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2D2" w:rsidRDefault="005C32D2" w:rsidP="0047721E">
      <w:pPr>
        <w:spacing w:line="23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8E2903" w:rsidRDefault="005C32D2" w:rsidP="0047721E">
      <w:pPr>
        <w:spacing w:line="23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903">
        <w:rPr>
          <w:rFonts w:ascii="Times New Roman" w:hAnsi="Times New Roman" w:cs="Times New Roman"/>
          <w:b/>
          <w:sz w:val="28"/>
          <w:szCs w:val="28"/>
        </w:rPr>
        <w:t>ПРОФИЛАКТИКА ТРАВМАТИЗМА У ДЕТЕЙ</w:t>
      </w:r>
    </w:p>
    <w:p w:rsidR="000A16C4" w:rsidRPr="008E2903" w:rsidRDefault="000A16C4" w:rsidP="0047721E">
      <w:pPr>
        <w:spacing w:line="23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903" w:rsidRPr="000A16C4" w:rsidRDefault="008E2903" w:rsidP="00466C55">
      <w:pPr>
        <w:spacing w:after="0" w:line="23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Детский травматизм и его предупреждение – очень важная и серьезная</w:t>
      </w:r>
    </w:p>
    <w:p w:rsidR="008E2903" w:rsidRDefault="008E2903" w:rsidP="00466C55">
      <w:pPr>
        <w:spacing w:after="0"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проблема, особенно в период школьных каникул, когда дети больше</w:t>
      </w:r>
      <w:r w:rsidR="000A16C4"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располагают свободным временем, чащ</w:t>
      </w:r>
      <w:r w:rsidR="000A16C4">
        <w:rPr>
          <w:rFonts w:ascii="Times New Roman" w:hAnsi="Times New Roman" w:cs="Times New Roman"/>
          <w:sz w:val="28"/>
          <w:szCs w:val="28"/>
        </w:rPr>
        <w:t xml:space="preserve">е находятся на улице и остаются </w:t>
      </w:r>
      <w:r w:rsidRPr="000A16C4">
        <w:rPr>
          <w:rFonts w:ascii="Times New Roman" w:hAnsi="Times New Roman" w:cs="Times New Roman"/>
          <w:sz w:val="28"/>
          <w:szCs w:val="28"/>
        </w:rPr>
        <w:t>без</w:t>
      </w:r>
      <w:r w:rsidR="000A16C4"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присмотра взрослых.</w:t>
      </w:r>
    </w:p>
    <w:p w:rsidR="00466C55" w:rsidRPr="000A16C4" w:rsidRDefault="00466C55" w:rsidP="00466C55">
      <w:pPr>
        <w:spacing w:after="0" w:line="23" w:lineRule="atLeast"/>
        <w:ind w:firstLine="36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В структуре детского травматизма преобладают бытовые травмы (60–</w:t>
      </w:r>
    </w:p>
    <w:p w:rsidR="00466C55" w:rsidRPr="000A16C4" w:rsidRDefault="00466C55" w:rsidP="00466C55">
      <w:pPr>
        <w:spacing w:after="0"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68%). Причем у детей до 7 лет они составляют около 80%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повреждений. При этом 78% травм дети получают во дворах, на улицах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только 22% – в помещениях.</w:t>
      </w:r>
      <w:r w:rsidRPr="00466C55"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66C55">
        <w:rPr>
          <w:rFonts w:ascii="Times New Roman" w:hAnsi="Times New Roman" w:cs="Times New Roman"/>
          <w:sz w:val="28"/>
          <w:szCs w:val="28"/>
        </w:rPr>
        <w:t xml:space="preserve"> мальчиков травмы возникают в 2 раза чаще, чем у девочек.</w:t>
      </w:r>
    </w:p>
    <w:p w:rsidR="00466C55" w:rsidRDefault="00466C55" w:rsidP="00466C55">
      <w:pPr>
        <w:spacing w:line="23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C55" w:rsidRDefault="00466C55" w:rsidP="00466C55">
      <w:pPr>
        <w:spacing w:line="23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6C4">
        <w:rPr>
          <w:rFonts w:ascii="Times New Roman" w:hAnsi="Times New Roman" w:cs="Times New Roman"/>
          <w:b/>
          <w:sz w:val="28"/>
          <w:szCs w:val="28"/>
        </w:rPr>
        <w:t>Причины детского травматизма:</w:t>
      </w:r>
    </w:p>
    <w:p w:rsidR="00466C55" w:rsidRPr="000A16C4" w:rsidRDefault="00466C55" w:rsidP="005C32D2">
      <w:pPr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1. На первое место по частоте встречаемости вышли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травмы: порезы, уколы разбитым стеклом или льдом, сухими ветками,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сучками на деревьях, кустарниках, занозы от палок, деревянных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лопаток и игрушек, досок, ушибы при катании на велосипедах,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самокатах, качелях и каруселях;</w:t>
      </w:r>
    </w:p>
    <w:p w:rsidR="00466C55" w:rsidRPr="000A16C4" w:rsidRDefault="00466C55" w:rsidP="005C32D2">
      <w:pPr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 xml:space="preserve">2. На второе место по частоте встречаемости – </w:t>
      </w:r>
      <w:proofErr w:type="spellStart"/>
      <w:r w:rsidRPr="000A16C4">
        <w:rPr>
          <w:rFonts w:ascii="Times New Roman" w:hAnsi="Times New Roman" w:cs="Times New Roman"/>
          <w:sz w:val="28"/>
          <w:szCs w:val="28"/>
        </w:rPr>
        <w:t>травмирование</w:t>
      </w:r>
      <w:proofErr w:type="spellEnd"/>
      <w:r w:rsidRPr="000A16C4">
        <w:rPr>
          <w:rFonts w:ascii="Times New Roman" w:hAnsi="Times New Roman" w:cs="Times New Roman"/>
          <w:sz w:val="28"/>
          <w:szCs w:val="28"/>
        </w:rPr>
        <w:t xml:space="preserve"> во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игр торчащими из земли металлическими или деревянными предметами, невысокими пеньками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 xml:space="preserve">сломанных деревьев на площадках для подвижных игр, а </w:t>
      </w:r>
      <w:proofErr w:type="gramStart"/>
      <w:r w:rsidRPr="000A16C4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0A16C4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наличии ямок и выбоин на участке;</w:t>
      </w:r>
    </w:p>
    <w:p w:rsidR="00466C55" w:rsidRPr="000A16C4" w:rsidRDefault="00466C55" w:rsidP="005C32D2">
      <w:pPr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 xml:space="preserve">3. На третьем месте </w:t>
      </w:r>
      <w:proofErr w:type="gramStart"/>
      <w:r w:rsidRPr="000A16C4">
        <w:rPr>
          <w:rFonts w:ascii="Times New Roman" w:hAnsi="Times New Roman" w:cs="Times New Roman"/>
          <w:sz w:val="28"/>
          <w:szCs w:val="28"/>
        </w:rPr>
        <w:t>–  падение</w:t>
      </w:r>
      <w:proofErr w:type="gramEnd"/>
      <w:r w:rsidRPr="000A16C4">
        <w:rPr>
          <w:rFonts w:ascii="Times New Roman" w:hAnsi="Times New Roman" w:cs="Times New Roman"/>
          <w:sz w:val="28"/>
          <w:szCs w:val="28"/>
        </w:rPr>
        <w:t xml:space="preserve"> с горок,</w:t>
      </w:r>
    </w:p>
    <w:p w:rsidR="00466C55" w:rsidRPr="000A16C4" w:rsidRDefault="00466C55" w:rsidP="005C32D2">
      <w:pPr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 xml:space="preserve">4. На четвертом месте – </w:t>
      </w:r>
      <w:proofErr w:type="spellStart"/>
      <w:r w:rsidRPr="000A16C4">
        <w:rPr>
          <w:rFonts w:ascii="Times New Roman" w:hAnsi="Times New Roman" w:cs="Times New Roman"/>
          <w:sz w:val="28"/>
          <w:szCs w:val="28"/>
        </w:rPr>
        <w:t>травмирование</w:t>
      </w:r>
      <w:proofErr w:type="spellEnd"/>
      <w:r w:rsidRPr="000A16C4">
        <w:rPr>
          <w:rFonts w:ascii="Times New Roman" w:hAnsi="Times New Roman" w:cs="Times New Roman"/>
          <w:sz w:val="28"/>
          <w:szCs w:val="28"/>
        </w:rPr>
        <w:t xml:space="preserve"> от неприкрепленной мебели в</w:t>
      </w:r>
    </w:p>
    <w:p w:rsidR="00466C55" w:rsidRPr="000A16C4" w:rsidRDefault="00466C55" w:rsidP="005C32D2">
      <w:pPr>
        <w:tabs>
          <w:tab w:val="left" w:pos="5505"/>
        </w:tabs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 xml:space="preserve">группах; </w:t>
      </w:r>
      <w:proofErr w:type="spellStart"/>
      <w:r w:rsidRPr="000A16C4">
        <w:rPr>
          <w:rFonts w:ascii="Times New Roman" w:hAnsi="Times New Roman" w:cs="Times New Roman"/>
          <w:sz w:val="28"/>
          <w:szCs w:val="28"/>
        </w:rPr>
        <w:t>травмирование</w:t>
      </w:r>
      <w:proofErr w:type="spellEnd"/>
      <w:r w:rsidRPr="000A16C4">
        <w:rPr>
          <w:rFonts w:ascii="Times New Roman" w:hAnsi="Times New Roman" w:cs="Times New Roman"/>
          <w:sz w:val="28"/>
          <w:szCs w:val="28"/>
        </w:rPr>
        <w:t xml:space="preserve"> при ДТП.</w:t>
      </w:r>
      <w:r w:rsidR="005C32D2">
        <w:rPr>
          <w:rFonts w:ascii="Times New Roman" w:hAnsi="Times New Roman" w:cs="Times New Roman"/>
          <w:sz w:val="28"/>
          <w:szCs w:val="28"/>
        </w:rPr>
        <w:tab/>
      </w:r>
    </w:p>
    <w:p w:rsidR="00466C55" w:rsidRDefault="00466C55" w:rsidP="00466C55">
      <w:pPr>
        <w:spacing w:line="23" w:lineRule="atLeast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66C55" w:rsidRPr="000A16C4" w:rsidRDefault="00466C55" w:rsidP="00466C55">
      <w:pPr>
        <w:spacing w:line="23" w:lineRule="atLeast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A16C4">
        <w:rPr>
          <w:rFonts w:ascii="Times New Roman" w:hAnsi="Times New Roman" w:cs="Times New Roman"/>
          <w:b/>
          <w:sz w:val="28"/>
          <w:szCs w:val="28"/>
        </w:rPr>
        <w:t>Наиболее часто встречающийся травматизм у детей – бытовой.</w:t>
      </w:r>
    </w:p>
    <w:p w:rsidR="00466C55" w:rsidRPr="000A16C4" w:rsidRDefault="00466C55" w:rsidP="00466C55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Основные виды травм,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которые дети могут получить дома, и их причины:</w:t>
      </w:r>
    </w:p>
    <w:p w:rsidR="00466C55" w:rsidRPr="005C32D2" w:rsidRDefault="00466C55" w:rsidP="005C32D2">
      <w:pPr>
        <w:pStyle w:val="a3"/>
        <w:numPr>
          <w:ilvl w:val="0"/>
          <w:numId w:val="10"/>
        </w:numPr>
        <w:tabs>
          <w:tab w:val="left" w:pos="851"/>
        </w:tabs>
        <w:spacing w:after="0"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5C32D2">
        <w:rPr>
          <w:rFonts w:ascii="Times New Roman" w:hAnsi="Times New Roman" w:cs="Times New Roman"/>
          <w:sz w:val="28"/>
          <w:szCs w:val="28"/>
        </w:rPr>
        <w:t>ожог от горячей плиты, посуды, пищи, кипятка, пара, утюга, других</w:t>
      </w:r>
      <w:r w:rsidRPr="005C32D2">
        <w:rPr>
          <w:rFonts w:ascii="Times New Roman" w:hAnsi="Times New Roman" w:cs="Times New Roman"/>
          <w:sz w:val="28"/>
          <w:szCs w:val="28"/>
        </w:rPr>
        <w:t xml:space="preserve"> </w:t>
      </w:r>
      <w:r w:rsidRPr="005C32D2">
        <w:rPr>
          <w:rFonts w:ascii="Times New Roman" w:hAnsi="Times New Roman" w:cs="Times New Roman"/>
          <w:sz w:val="28"/>
          <w:szCs w:val="28"/>
        </w:rPr>
        <w:t>электроприборов и открытого огня;</w:t>
      </w:r>
    </w:p>
    <w:p w:rsidR="00466C55" w:rsidRPr="0047721E" w:rsidRDefault="00466C55" w:rsidP="005C32D2">
      <w:pPr>
        <w:pStyle w:val="a3"/>
        <w:numPr>
          <w:ilvl w:val="0"/>
          <w:numId w:val="10"/>
        </w:numPr>
        <w:tabs>
          <w:tab w:val="left" w:pos="851"/>
        </w:tabs>
        <w:spacing w:after="0"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47721E">
        <w:rPr>
          <w:rFonts w:ascii="Times New Roman" w:hAnsi="Times New Roman" w:cs="Times New Roman"/>
          <w:sz w:val="28"/>
          <w:szCs w:val="28"/>
        </w:rPr>
        <w:t>падение с кровати, окна, стола и ступенек;</w:t>
      </w:r>
    </w:p>
    <w:p w:rsidR="00466C55" w:rsidRPr="0047721E" w:rsidRDefault="00466C55" w:rsidP="005C32D2">
      <w:pPr>
        <w:pStyle w:val="a3"/>
        <w:numPr>
          <w:ilvl w:val="0"/>
          <w:numId w:val="10"/>
        </w:numPr>
        <w:tabs>
          <w:tab w:val="left" w:pos="851"/>
        </w:tabs>
        <w:spacing w:after="0"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47721E">
        <w:rPr>
          <w:rFonts w:ascii="Times New Roman" w:hAnsi="Times New Roman" w:cs="Times New Roman"/>
          <w:sz w:val="28"/>
          <w:szCs w:val="28"/>
        </w:rPr>
        <w:t>удушье от мелких предметов (монет, пуговиц, гаек и др.);</w:t>
      </w:r>
    </w:p>
    <w:p w:rsidR="00466C55" w:rsidRPr="0047721E" w:rsidRDefault="00466C55" w:rsidP="005C32D2">
      <w:pPr>
        <w:pStyle w:val="a3"/>
        <w:numPr>
          <w:ilvl w:val="0"/>
          <w:numId w:val="10"/>
        </w:numPr>
        <w:tabs>
          <w:tab w:val="left" w:pos="851"/>
        </w:tabs>
        <w:spacing w:after="0"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47721E">
        <w:rPr>
          <w:rFonts w:ascii="Times New Roman" w:hAnsi="Times New Roman" w:cs="Times New Roman"/>
          <w:sz w:val="28"/>
          <w:szCs w:val="28"/>
        </w:rPr>
        <w:t>отравление бытовыми химическими веществами (инсектицидами,</w:t>
      </w:r>
    </w:p>
    <w:p w:rsidR="00466C55" w:rsidRPr="0047721E" w:rsidRDefault="00466C55" w:rsidP="005C32D2">
      <w:pPr>
        <w:pStyle w:val="a3"/>
        <w:numPr>
          <w:ilvl w:val="0"/>
          <w:numId w:val="10"/>
        </w:numPr>
        <w:tabs>
          <w:tab w:val="left" w:pos="851"/>
        </w:tabs>
        <w:spacing w:after="0"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47721E">
        <w:rPr>
          <w:rFonts w:ascii="Times New Roman" w:hAnsi="Times New Roman" w:cs="Times New Roman"/>
          <w:sz w:val="28"/>
          <w:szCs w:val="28"/>
        </w:rPr>
        <w:t>моющими жидкостями, отбеливателями и др.);</w:t>
      </w:r>
    </w:p>
    <w:p w:rsidR="00466C55" w:rsidRPr="005C32D2" w:rsidRDefault="00466C55" w:rsidP="005C32D2">
      <w:pPr>
        <w:pStyle w:val="a3"/>
        <w:numPr>
          <w:ilvl w:val="0"/>
          <w:numId w:val="10"/>
        </w:numPr>
        <w:tabs>
          <w:tab w:val="left" w:pos="851"/>
        </w:tabs>
        <w:spacing w:after="0"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5C32D2">
        <w:rPr>
          <w:rFonts w:ascii="Times New Roman" w:hAnsi="Times New Roman" w:cs="Times New Roman"/>
          <w:sz w:val="28"/>
          <w:szCs w:val="28"/>
        </w:rPr>
        <w:t xml:space="preserve">поражение электрическим током от неисправных </w:t>
      </w:r>
      <w:proofErr w:type="gramStart"/>
      <w:r w:rsidRPr="005C32D2">
        <w:rPr>
          <w:rFonts w:ascii="Times New Roman" w:hAnsi="Times New Roman" w:cs="Times New Roman"/>
          <w:sz w:val="28"/>
          <w:szCs w:val="28"/>
        </w:rPr>
        <w:t>электроприборов,</w:t>
      </w:r>
      <w:r w:rsidRPr="005C32D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5C32D2">
        <w:rPr>
          <w:rFonts w:ascii="Times New Roman" w:hAnsi="Times New Roman" w:cs="Times New Roman"/>
          <w:sz w:val="28"/>
          <w:szCs w:val="28"/>
        </w:rPr>
        <w:t xml:space="preserve">  </w:t>
      </w:r>
      <w:r w:rsidRPr="005C32D2">
        <w:rPr>
          <w:rFonts w:ascii="Times New Roman" w:hAnsi="Times New Roman" w:cs="Times New Roman"/>
          <w:sz w:val="28"/>
          <w:szCs w:val="28"/>
        </w:rPr>
        <w:t xml:space="preserve">обнаженных проводов, от </w:t>
      </w:r>
      <w:proofErr w:type="spellStart"/>
      <w:r w:rsidRPr="005C32D2">
        <w:rPr>
          <w:rFonts w:ascii="Times New Roman" w:hAnsi="Times New Roman" w:cs="Times New Roman"/>
          <w:sz w:val="28"/>
          <w:szCs w:val="28"/>
        </w:rPr>
        <w:t>втыкания</w:t>
      </w:r>
      <w:proofErr w:type="spellEnd"/>
      <w:r w:rsidRPr="005C32D2">
        <w:rPr>
          <w:rFonts w:ascii="Times New Roman" w:hAnsi="Times New Roman" w:cs="Times New Roman"/>
          <w:sz w:val="28"/>
          <w:szCs w:val="28"/>
        </w:rPr>
        <w:t xml:space="preserve"> игл, ножей и других металлических </w:t>
      </w:r>
      <w:r w:rsidR="005C32D2">
        <w:rPr>
          <w:rFonts w:ascii="Times New Roman" w:hAnsi="Times New Roman" w:cs="Times New Roman"/>
          <w:sz w:val="28"/>
          <w:szCs w:val="28"/>
        </w:rPr>
        <w:t xml:space="preserve">  </w:t>
      </w:r>
      <w:r w:rsidRPr="005C32D2">
        <w:rPr>
          <w:rFonts w:ascii="Times New Roman" w:hAnsi="Times New Roman" w:cs="Times New Roman"/>
          <w:sz w:val="28"/>
          <w:szCs w:val="28"/>
        </w:rPr>
        <w:t>предметов в розетки и настенную проводку.</w:t>
      </w:r>
    </w:p>
    <w:p w:rsidR="00466C55" w:rsidRPr="000A16C4" w:rsidRDefault="00466C55" w:rsidP="005C32D2">
      <w:pPr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</w:p>
    <w:p w:rsidR="008E2903" w:rsidRPr="000A16C4" w:rsidRDefault="008E2903" w:rsidP="0047721E">
      <w:pPr>
        <w:spacing w:line="23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Несмотря на большое разнообразие травм у детей, причины,</w:t>
      </w:r>
      <w:r w:rsidR="000A16C4"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 xml:space="preserve">вызывающие их, типичны. Прежде всего, это </w:t>
      </w:r>
      <w:proofErr w:type="spellStart"/>
      <w:r w:rsidRPr="000A16C4">
        <w:rPr>
          <w:rFonts w:ascii="Times New Roman" w:hAnsi="Times New Roman" w:cs="Times New Roman"/>
          <w:sz w:val="28"/>
          <w:szCs w:val="28"/>
        </w:rPr>
        <w:t>неблагоустроенность</w:t>
      </w:r>
      <w:proofErr w:type="spellEnd"/>
      <w:r w:rsidRPr="000A16C4">
        <w:rPr>
          <w:rFonts w:ascii="Times New Roman" w:hAnsi="Times New Roman" w:cs="Times New Roman"/>
          <w:sz w:val="28"/>
          <w:szCs w:val="28"/>
        </w:rPr>
        <w:t xml:space="preserve"> внешней</w:t>
      </w:r>
    </w:p>
    <w:p w:rsidR="000A16C4" w:rsidRDefault="008E2903" w:rsidP="0047721E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среды, халатность, недосмотр взрослых, неосторожное, неправильное</w:t>
      </w:r>
      <w:r w:rsidR="000A16C4"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поведение ребенка в быту, на улице, во время игр, занятий спортом.</w:t>
      </w:r>
    </w:p>
    <w:p w:rsidR="008E2903" w:rsidRPr="000A16C4" w:rsidRDefault="008E2903" w:rsidP="0047721E">
      <w:pPr>
        <w:spacing w:line="23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lastRenderedPageBreak/>
        <w:t>Естественно, возникновению травм способствуют и психологические</w:t>
      </w:r>
    </w:p>
    <w:p w:rsidR="008E2903" w:rsidRPr="000A16C4" w:rsidRDefault="008E2903" w:rsidP="0047721E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особенности детей: любознательность, большая подвижность,</w:t>
      </w:r>
      <w:r w:rsidR="000A16C4"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эмоциональность, недостаток жизненного опыта, а отсюда отсутствие</w:t>
      </w:r>
      <w:r w:rsidR="000A16C4"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чувства опасности.</w:t>
      </w:r>
    </w:p>
    <w:p w:rsidR="008E2903" w:rsidRPr="000A16C4" w:rsidRDefault="008E2903" w:rsidP="0047721E">
      <w:pPr>
        <w:spacing w:line="23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Взрослые обязаны предупреждать возможные риски и ограждать детей</w:t>
      </w:r>
    </w:p>
    <w:p w:rsidR="008E2903" w:rsidRPr="000A16C4" w:rsidRDefault="008E2903" w:rsidP="0047721E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от них. Работа родителей по предупреждению травматизма должна идти в</w:t>
      </w:r>
    </w:p>
    <w:p w:rsidR="008E2903" w:rsidRPr="000A16C4" w:rsidRDefault="000A16C4" w:rsidP="0047721E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8E2903" w:rsidRPr="000A16C4">
        <w:rPr>
          <w:rFonts w:ascii="Times New Roman" w:hAnsi="Times New Roman" w:cs="Times New Roman"/>
          <w:sz w:val="28"/>
          <w:szCs w:val="28"/>
        </w:rPr>
        <w:t>направлениях:</w:t>
      </w:r>
    </w:p>
    <w:p w:rsidR="008E2903" w:rsidRPr="000A16C4" w:rsidRDefault="008E2903" w:rsidP="0047721E">
      <w:pPr>
        <w:pStyle w:val="a3"/>
        <w:numPr>
          <w:ilvl w:val="0"/>
          <w:numId w:val="1"/>
        </w:numPr>
        <w:spacing w:line="23" w:lineRule="atLeast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 xml:space="preserve">Устранение </w:t>
      </w:r>
      <w:proofErr w:type="spellStart"/>
      <w:r w:rsidRPr="000A16C4">
        <w:rPr>
          <w:rFonts w:ascii="Times New Roman" w:hAnsi="Times New Roman" w:cs="Times New Roman"/>
          <w:sz w:val="28"/>
          <w:szCs w:val="28"/>
        </w:rPr>
        <w:t>травмоопасных</w:t>
      </w:r>
      <w:proofErr w:type="spellEnd"/>
      <w:r w:rsidRPr="000A16C4">
        <w:rPr>
          <w:rFonts w:ascii="Times New Roman" w:hAnsi="Times New Roman" w:cs="Times New Roman"/>
          <w:sz w:val="28"/>
          <w:szCs w:val="28"/>
        </w:rPr>
        <w:t xml:space="preserve"> ситуаций;</w:t>
      </w:r>
    </w:p>
    <w:p w:rsidR="008E2903" w:rsidRPr="000A16C4" w:rsidRDefault="008E2903" w:rsidP="0047721E">
      <w:pPr>
        <w:pStyle w:val="a3"/>
        <w:numPr>
          <w:ilvl w:val="0"/>
          <w:numId w:val="1"/>
        </w:numPr>
        <w:spacing w:line="23" w:lineRule="atLeast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Систематическое обучение детей основам профилактики травматизма.</w:t>
      </w:r>
    </w:p>
    <w:p w:rsidR="008E2903" w:rsidRPr="000A16C4" w:rsidRDefault="008E2903" w:rsidP="0047721E">
      <w:pPr>
        <w:spacing w:line="23" w:lineRule="atLeast"/>
        <w:ind w:firstLine="36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Важно при этом не развить у ребенка чувства робости и страха, а,</w:t>
      </w:r>
      <w:r w:rsidR="000A16C4"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наоборот, внушить ему, что опасности можно избежать, если вести</w:t>
      </w:r>
      <w:r w:rsidR="000A16C4"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себя правильно.</w:t>
      </w:r>
    </w:p>
    <w:p w:rsidR="0047721E" w:rsidRDefault="0047721E" w:rsidP="0047721E">
      <w:pPr>
        <w:spacing w:line="23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C55" w:rsidRDefault="00466C55" w:rsidP="00466C55">
      <w:pPr>
        <w:spacing w:line="23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6C4">
        <w:rPr>
          <w:rFonts w:ascii="Times New Roman" w:hAnsi="Times New Roman" w:cs="Times New Roman"/>
          <w:b/>
          <w:sz w:val="28"/>
          <w:szCs w:val="28"/>
        </w:rPr>
        <w:t>Порезы</w:t>
      </w:r>
    </w:p>
    <w:p w:rsidR="00466C55" w:rsidRPr="000A16C4" w:rsidRDefault="00466C55" w:rsidP="00466C55">
      <w:pPr>
        <w:spacing w:line="23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Разбитое стекло может стать причиной порезов, потери крови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заражения. Стеклянные бутылки нужно держать подальше от детей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младенцев. Нужно учить маленьких детей не прикасаться к разбитому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стеклу.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Ножи, лезвия и ножницы необходимо держать в недоступных для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местах. Старших детей надо научить осторожному обращению с этими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предметами.</w:t>
      </w:r>
    </w:p>
    <w:p w:rsidR="00466C55" w:rsidRPr="000A16C4" w:rsidRDefault="00466C55" w:rsidP="00466C55">
      <w:pPr>
        <w:spacing w:line="23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Можно избежать многих травм, если объяснять детям, что бросаться</w:t>
      </w:r>
    </w:p>
    <w:p w:rsidR="00466C55" w:rsidRPr="000A16C4" w:rsidRDefault="00466C55" w:rsidP="00466C55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камнями и другими острыми предметами, играть с ножами или ножницами</w:t>
      </w:r>
    </w:p>
    <w:p w:rsidR="00466C55" w:rsidRPr="000A16C4" w:rsidRDefault="00466C55" w:rsidP="00466C55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очень опасно.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Острые металлические предметы, ржавые банки могут стать источником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заражения ран. Таких предметов не должно быть на детских игровых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площадках.</w:t>
      </w:r>
    </w:p>
    <w:p w:rsidR="00466C55" w:rsidRPr="00466C55" w:rsidRDefault="00466C55" w:rsidP="00466C55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6C5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Очень частя</w:t>
      </w:r>
      <w:r w:rsidRPr="00466C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66C5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травма - результат ушиба</w:t>
      </w:r>
    </w:p>
    <w:p w:rsidR="00466C55" w:rsidRPr="00466C55" w:rsidRDefault="00466C55" w:rsidP="00466C55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8"/>
          <w:szCs w:val="28"/>
        </w:rPr>
      </w:pPr>
      <w:r w:rsidRPr="00466C55">
        <w:rPr>
          <w:rFonts w:ascii="Times New Roman" w:eastAsia="Times New Roman" w:hAnsi="Times New Roman" w:cs="Times New Roman"/>
          <w:sz w:val="28"/>
          <w:szCs w:val="28"/>
        </w:rPr>
        <w:t>На ребенка может случайно упасть картина, если она плохо закреплена; цветочный горшок, если он неудачно поставлен на полке; вешалка, если дети во время игры прячутся там, где висят вещи. Серьезные ранения можно получить при ушибе качелями.</w:t>
      </w:r>
    </w:p>
    <w:p w:rsidR="00466C55" w:rsidRPr="00466C55" w:rsidRDefault="00466C55" w:rsidP="00466C55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8"/>
          <w:szCs w:val="28"/>
        </w:rPr>
      </w:pPr>
      <w:r w:rsidRPr="00466C55">
        <w:rPr>
          <w:rFonts w:ascii="Tahoma" w:eastAsia="Times New Roman" w:hAnsi="Tahoma" w:cs="Tahoma"/>
          <w:sz w:val="28"/>
          <w:szCs w:val="28"/>
        </w:rPr>
        <w:t>   </w:t>
      </w:r>
      <w:r w:rsidRPr="00466C55">
        <w:rPr>
          <w:rFonts w:ascii="Times New Roman" w:eastAsia="Times New Roman" w:hAnsi="Times New Roman" w:cs="Times New Roman"/>
          <w:sz w:val="28"/>
          <w:szCs w:val="28"/>
        </w:rPr>
        <w:t xml:space="preserve">Есть дети, которые постоянно виснут на дверце шкафа, прячутся в шкафу, при неосторожном закрытии могут прищемить палец или руку. </w:t>
      </w:r>
    </w:p>
    <w:p w:rsidR="00466C55" w:rsidRPr="00466C55" w:rsidRDefault="00466C55" w:rsidP="00466C55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466C55">
        <w:rPr>
          <w:rFonts w:ascii="Tahoma" w:eastAsia="Times New Roman" w:hAnsi="Tahoma" w:cs="Tahoma"/>
          <w:sz w:val="28"/>
          <w:szCs w:val="28"/>
        </w:rPr>
        <w:t>   </w:t>
      </w:r>
      <w:r w:rsidRPr="00466C55">
        <w:rPr>
          <w:rFonts w:ascii="Times New Roman" w:eastAsia="Times New Roman" w:hAnsi="Times New Roman" w:cs="Times New Roman"/>
          <w:sz w:val="28"/>
          <w:szCs w:val="28"/>
        </w:rPr>
        <w:t xml:space="preserve">Ранения обычными предметами очень частая травма, которые получают дети. Ранения вовремя работы ножницами, рисование карандашами или красками… Дети любят мастерить, рисовать, но у них не хватает умения, движения их размашисты. Они могут нанести травму не только себе, но и рядом сидящему ребенку. Утром, отправляя своего ребенка в детский сад, необходимо проверить, не взял ли он предметы: мелкие игрушки или пуговицы, острые игрушки и т.д. Даже мелкие заколки для волос у девочек </w:t>
      </w:r>
      <w:r w:rsidRPr="00466C55">
        <w:rPr>
          <w:rFonts w:ascii="Times New Roman" w:eastAsia="Times New Roman" w:hAnsi="Times New Roman" w:cs="Times New Roman"/>
          <w:sz w:val="28"/>
          <w:szCs w:val="28"/>
        </w:rPr>
        <w:lastRenderedPageBreak/>
        <w:t>могут привести к печальным последствиям. Мелкие предметы дети очень часто толкуют в нос, уши, проглатывают их. У девочек бывают травмы ушей и из-за длинных сережек, которые мешают при одевании или снимание вещей. А так же, может зацепиться, во время игры (другим ребенком или самой) и также нанести травм</w:t>
      </w:r>
    </w:p>
    <w:p w:rsidR="00466C55" w:rsidRPr="00466C55" w:rsidRDefault="00466C55" w:rsidP="00466C55">
      <w:pPr>
        <w:shd w:val="clear" w:color="auto" w:fill="FFFFFF"/>
        <w:spacing w:before="100" w:beforeAutospacing="1" w:after="100" w:afterAutospacing="1"/>
        <w:jc w:val="center"/>
        <w:outlineLvl w:val="3"/>
        <w:rPr>
          <w:rFonts w:ascii="Tahoma" w:eastAsia="Times New Roman" w:hAnsi="Tahoma" w:cs="Tahoma"/>
          <w:b/>
          <w:bCs/>
          <w:sz w:val="28"/>
          <w:szCs w:val="28"/>
        </w:rPr>
      </w:pPr>
      <w:r w:rsidRPr="00466C55">
        <w:rPr>
          <w:rFonts w:ascii="Times New Roman" w:eastAsia="Times New Roman" w:hAnsi="Times New Roman" w:cs="Times New Roman"/>
          <w:b/>
          <w:bCs/>
          <w:sz w:val="28"/>
          <w:szCs w:val="28"/>
        </w:rPr>
        <w:t>Падения</w:t>
      </w:r>
    </w:p>
    <w:p w:rsidR="00466C55" w:rsidRPr="00466C55" w:rsidRDefault="00466C55" w:rsidP="00466C55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8"/>
          <w:szCs w:val="28"/>
        </w:rPr>
      </w:pPr>
      <w:r w:rsidRPr="00466C55">
        <w:rPr>
          <w:rFonts w:ascii="Times New Roman" w:eastAsia="Times New Roman" w:hAnsi="Times New Roman" w:cs="Times New Roman"/>
          <w:sz w:val="28"/>
          <w:szCs w:val="28"/>
        </w:rPr>
        <w:t>Падение - распространенная причина ушибов, переломов костей и серьезных травм головы. Их можно предотвратить, если:</w:t>
      </w:r>
    </w:p>
    <w:p w:rsidR="00466C55" w:rsidRPr="005C32D2" w:rsidRDefault="00466C55" w:rsidP="005C32D2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709" w:hanging="283"/>
        <w:rPr>
          <w:rFonts w:ascii="Tahoma" w:eastAsia="Times New Roman" w:hAnsi="Tahoma" w:cs="Tahoma"/>
          <w:sz w:val="28"/>
          <w:szCs w:val="28"/>
        </w:rPr>
      </w:pPr>
      <w:r w:rsidRPr="005C32D2">
        <w:rPr>
          <w:rFonts w:ascii="Times New Roman" w:eastAsia="Times New Roman" w:hAnsi="Times New Roman" w:cs="Times New Roman"/>
          <w:sz w:val="28"/>
          <w:szCs w:val="28"/>
        </w:rPr>
        <w:t>не разрешать детям лазить в опасных местах;</w:t>
      </w:r>
    </w:p>
    <w:p w:rsidR="00466C55" w:rsidRPr="005C32D2" w:rsidRDefault="00466C55" w:rsidP="005C32D2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709" w:hanging="283"/>
        <w:rPr>
          <w:rFonts w:ascii="Tahoma" w:eastAsia="Times New Roman" w:hAnsi="Tahoma" w:cs="Tahoma"/>
          <w:sz w:val="28"/>
          <w:szCs w:val="28"/>
        </w:rPr>
      </w:pPr>
      <w:r w:rsidRPr="005C32D2">
        <w:rPr>
          <w:rFonts w:ascii="Times New Roman" w:eastAsia="Times New Roman" w:hAnsi="Times New Roman" w:cs="Times New Roman"/>
          <w:sz w:val="28"/>
          <w:szCs w:val="28"/>
        </w:rPr>
        <w:t>устанавливать ограждения на ступеньках, окнах и балконах.</w:t>
      </w:r>
    </w:p>
    <w:p w:rsidR="00466C55" w:rsidRPr="00466C55" w:rsidRDefault="00466C55" w:rsidP="00466C55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8"/>
          <w:szCs w:val="28"/>
        </w:rPr>
      </w:pPr>
      <w:r w:rsidRPr="00466C55">
        <w:rPr>
          <w:rFonts w:ascii="Times New Roman" w:eastAsia="Times New Roman" w:hAnsi="Times New Roman" w:cs="Times New Roman"/>
          <w:sz w:val="28"/>
          <w:szCs w:val="28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</w:p>
    <w:p w:rsidR="00466C55" w:rsidRPr="00466C55" w:rsidRDefault="00466C55" w:rsidP="00466C55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8"/>
          <w:szCs w:val="28"/>
        </w:rPr>
      </w:pPr>
      <w:r w:rsidRPr="00466C55">
        <w:rPr>
          <w:rFonts w:ascii="Times New Roman" w:eastAsia="Times New Roman" w:hAnsi="Times New Roman" w:cs="Times New Roman"/>
          <w:sz w:val="28"/>
          <w:szCs w:val="28"/>
        </w:rPr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</w:p>
    <w:p w:rsidR="00466C55" w:rsidRPr="00466C55" w:rsidRDefault="00466C55" w:rsidP="00466C55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8"/>
          <w:szCs w:val="28"/>
        </w:rPr>
      </w:pPr>
      <w:r w:rsidRPr="00466C55">
        <w:rPr>
          <w:rFonts w:ascii="Times New Roman" w:eastAsia="Times New Roman" w:hAnsi="Times New Roman" w:cs="Times New Roman"/>
          <w:sz w:val="28"/>
          <w:szCs w:val="28"/>
        </w:rPr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</w:p>
    <w:p w:rsidR="00466C55" w:rsidRPr="00466C55" w:rsidRDefault="00466C55" w:rsidP="00466C55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8"/>
          <w:szCs w:val="28"/>
        </w:rPr>
      </w:pPr>
      <w:r w:rsidRPr="00466C55">
        <w:rPr>
          <w:rFonts w:ascii="Times New Roman" w:eastAsia="Times New Roman" w:hAnsi="Times New Roman" w:cs="Times New Roman"/>
          <w:sz w:val="28"/>
          <w:szCs w:val="28"/>
        </w:rPr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466C55" w:rsidRDefault="00466C55" w:rsidP="00466C55">
      <w:pPr>
        <w:pStyle w:val="a3"/>
        <w:spacing w:line="23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21E">
        <w:rPr>
          <w:rFonts w:ascii="Times New Roman" w:hAnsi="Times New Roman" w:cs="Times New Roman"/>
          <w:b/>
          <w:sz w:val="28"/>
          <w:szCs w:val="28"/>
        </w:rPr>
        <w:t xml:space="preserve">Угроза </w:t>
      </w:r>
      <w:r>
        <w:rPr>
          <w:rFonts w:ascii="Times New Roman" w:hAnsi="Times New Roman" w:cs="Times New Roman"/>
          <w:b/>
          <w:sz w:val="28"/>
          <w:szCs w:val="28"/>
        </w:rPr>
        <w:t>выпадения из окна</w:t>
      </w:r>
    </w:p>
    <w:p w:rsidR="00466C55" w:rsidRPr="0047721E" w:rsidRDefault="00466C55" w:rsidP="00466C55">
      <w:pPr>
        <w:spacing w:line="23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47721E">
        <w:rPr>
          <w:rFonts w:ascii="Times New Roman" w:hAnsi="Times New Roman" w:cs="Times New Roman"/>
          <w:sz w:val="28"/>
          <w:szCs w:val="28"/>
        </w:rPr>
        <w:t>C наступлением тёплого времени года горожане открывают окна. А их дети выпадают с верхних этажей вместе с москитными сетками. Родители, будьте внимательны! Следите, чтобы дети не подходили к открытым окнам, а также не ставьте малышей на подоконник, чтобы отвлечь их.</w:t>
      </w:r>
    </w:p>
    <w:p w:rsidR="00466C55" w:rsidRPr="0047721E" w:rsidRDefault="00466C55" w:rsidP="00466C55">
      <w:pPr>
        <w:spacing w:line="23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47721E">
        <w:rPr>
          <w:rFonts w:ascii="Times New Roman" w:hAnsi="Times New Roman" w:cs="Times New Roman"/>
          <w:sz w:val="28"/>
          <w:szCs w:val="28"/>
        </w:rPr>
        <w:t xml:space="preserve">Как правило, во всех случаях падения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(Так считают в прокуратуре).  При этом подавляющее большинство падений происходили из-за </w:t>
      </w:r>
      <w:proofErr w:type="gramStart"/>
      <w:r w:rsidRPr="0047721E">
        <w:rPr>
          <w:rFonts w:ascii="Times New Roman" w:hAnsi="Times New Roman" w:cs="Times New Roman"/>
          <w:sz w:val="28"/>
          <w:szCs w:val="28"/>
        </w:rPr>
        <w:t>не достатка</w:t>
      </w:r>
      <w:proofErr w:type="gramEnd"/>
      <w:r w:rsidRPr="0047721E">
        <w:rPr>
          <w:rFonts w:ascii="Times New Roman" w:hAnsi="Times New Roman" w:cs="Times New Roman"/>
          <w:sz w:val="28"/>
          <w:szCs w:val="28"/>
        </w:rPr>
        <w:t xml:space="preserve"> контроля взрослыми за поведением детей, рассеянностью родных и близких, забывающих закрывать окна,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:rsidR="00466C55" w:rsidRDefault="00466C55" w:rsidP="00466C55">
      <w:pPr>
        <w:pStyle w:val="a3"/>
        <w:spacing w:line="23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2D2" w:rsidRDefault="005C32D2" w:rsidP="00466C55">
      <w:pPr>
        <w:pStyle w:val="a3"/>
        <w:spacing w:line="23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C55" w:rsidRDefault="00466C55" w:rsidP="00466C55">
      <w:pPr>
        <w:pStyle w:val="a3"/>
        <w:spacing w:line="23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21E">
        <w:rPr>
          <w:rFonts w:ascii="Times New Roman" w:hAnsi="Times New Roman" w:cs="Times New Roman"/>
          <w:b/>
          <w:sz w:val="28"/>
          <w:szCs w:val="28"/>
        </w:rPr>
        <w:t>Основные рекомендации родителям:</w:t>
      </w:r>
    </w:p>
    <w:p w:rsidR="00466C55" w:rsidRPr="005C32D2" w:rsidRDefault="005C32D2" w:rsidP="005C32D2">
      <w:pPr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66C55" w:rsidRPr="005C32D2">
        <w:rPr>
          <w:rFonts w:ascii="Times New Roman" w:hAnsi="Times New Roman" w:cs="Times New Roman"/>
          <w:sz w:val="28"/>
          <w:szCs w:val="28"/>
        </w:rPr>
        <w:t>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466C55" w:rsidRPr="005C32D2" w:rsidRDefault="005C32D2" w:rsidP="005C32D2">
      <w:pPr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6C55" w:rsidRPr="005C32D2">
        <w:rPr>
          <w:rFonts w:ascii="Times New Roman" w:hAnsi="Times New Roman" w:cs="Times New Roman"/>
          <w:sz w:val="28"/>
          <w:szCs w:val="28"/>
        </w:rPr>
        <w:t>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466C55" w:rsidRPr="005C32D2" w:rsidRDefault="005C32D2" w:rsidP="005C32D2">
      <w:pPr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66C55" w:rsidRPr="005C32D2">
        <w:rPr>
          <w:rFonts w:ascii="Times New Roman" w:hAnsi="Times New Roman" w:cs="Times New Roman"/>
          <w:sz w:val="28"/>
          <w:szCs w:val="28"/>
        </w:rPr>
        <w:t>Не оставлять ребенка без присмотра, особенно играющего возле окон и стеклянных дверей.</w:t>
      </w:r>
    </w:p>
    <w:p w:rsidR="00466C55" w:rsidRPr="005C32D2" w:rsidRDefault="00466C55" w:rsidP="005C32D2">
      <w:pPr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5C32D2">
        <w:rPr>
          <w:rFonts w:ascii="Times New Roman" w:hAnsi="Times New Roman" w:cs="Times New Roman"/>
          <w:sz w:val="28"/>
          <w:szCs w:val="28"/>
        </w:rPr>
        <w:t>4. Не ставить мебель поблизости окон, чтобы ребёнок не взобрался на подоконник и не слетел вниз.</w:t>
      </w:r>
    </w:p>
    <w:p w:rsidR="00466C55" w:rsidRPr="005C32D2" w:rsidRDefault="00466C55" w:rsidP="005C32D2">
      <w:pPr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5C32D2">
        <w:rPr>
          <w:rFonts w:ascii="Times New Roman" w:hAnsi="Times New Roman" w:cs="Times New Roman"/>
          <w:sz w:val="28"/>
          <w:szCs w:val="28"/>
        </w:rPr>
        <w:t>5. Не следует позволять детям прыгать на кровати или другой мебели, расположенной вблизи окон.</w:t>
      </w:r>
    </w:p>
    <w:p w:rsidR="00466C55" w:rsidRPr="005C32D2" w:rsidRDefault="00466C55" w:rsidP="005C32D2">
      <w:pPr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5C32D2">
        <w:rPr>
          <w:rFonts w:ascii="Times New Roman" w:hAnsi="Times New Roman" w:cs="Times New Roman"/>
          <w:sz w:val="28"/>
          <w:szCs w:val="28"/>
        </w:rPr>
        <w:t>6. 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:rsidR="00466C55" w:rsidRPr="005C32D2" w:rsidRDefault="00466C55" w:rsidP="005C32D2">
      <w:pPr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5C32D2">
        <w:rPr>
          <w:rFonts w:ascii="Times New Roman" w:hAnsi="Times New Roman" w:cs="Times New Roman"/>
          <w:sz w:val="28"/>
          <w:szCs w:val="28"/>
        </w:rPr>
        <w:t>7. Преподавать детям уроки безопасности. Учить старших детей приглядывать за младшими.</w:t>
      </w:r>
    </w:p>
    <w:p w:rsidR="00466C55" w:rsidRPr="005C32D2" w:rsidRDefault="00466C55" w:rsidP="005C32D2">
      <w:pPr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5C32D2">
        <w:rPr>
          <w:rFonts w:ascii="Times New Roman" w:hAnsi="Times New Roman" w:cs="Times New Roman"/>
          <w:sz w:val="28"/>
          <w:szCs w:val="28"/>
        </w:rPr>
        <w:t>8. Тщательно подобрать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466C55" w:rsidRPr="005C32D2" w:rsidRDefault="00466C55" w:rsidP="005C32D2">
      <w:pPr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5C32D2">
        <w:rPr>
          <w:rFonts w:ascii="Times New Roman" w:hAnsi="Times New Roman" w:cs="Times New Roman"/>
          <w:sz w:val="28"/>
          <w:szCs w:val="28"/>
        </w:rPr>
        <w:t>9. 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</w:r>
    </w:p>
    <w:p w:rsidR="00466C55" w:rsidRPr="005C32D2" w:rsidRDefault="005C32D2" w:rsidP="005C32D2">
      <w:pPr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466C55" w:rsidRPr="005C32D2">
        <w:rPr>
          <w:rFonts w:ascii="Times New Roman" w:hAnsi="Times New Roman" w:cs="Times New Roman"/>
          <w:sz w:val="28"/>
          <w:szCs w:val="28"/>
        </w:rPr>
        <w:t xml:space="preserve"> Установить на окна блокираторы, препятствующие открытию окна ребёнком самостоятельно.</w:t>
      </w:r>
    </w:p>
    <w:p w:rsidR="00466C55" w:rsidRPr="0047721E" w:rsidRDefault="00466C55" w:rsidP="00466C55">
      <w:pPr>
        <w:spacing w:line="23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47721E">
        <w:rPr>
          <w:rFonts w:ascii="Times New Roman" w:hAnsi="Times New Roman" w:cs="Times New Roman"/>
          <w:sz w:val="28"/>
          <w:szCs w:val="28"/>
        </w:rPr>
        <w:t xml:space="preserve">Но всё же, уважаемые родители, гораздо спокойнее и безопаснее, по возможности, не оставлять маленького ребёнка одного, а брать с собой. В крайнем случае, кооперироваться со знакомыми, родственниками и оставлять ребёнка у них или приглашать «свободных» родственников к себе, чтобы они посидели с ребёнком. Если же такой возможности нет, а вы очень беспокоитесь, то, на крайний случай, существуют системы видеонаблюдения через Интернет в режиме </w:t>
      </w:r>
      <w:proofErr w:type="spellStart"/>
      <w:r w:rsidRPr="0047721E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47721E">
        <w:rPr>
          <w:rFonts w:ascii="Times New Roman" w:hAnsi="Times New Roman" w:cs="Times New Roman"/>
          <w:sz w:val="28"/>
          <w:szCs w:val="28"/>
        </w:rPr>
        <w:t xml:space="preserve">. Можно использовать </w:t>
      </w:r>
      <w:proofErr w:type="spellStart"/>
      <w:r w:rsidRPr="0047721E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47721E">
        <w:rPr>
          <w:rFonts w:ascii="Times New Roman" w:hAnsi="Times New Roman" w:cs="Times New Roman"/>
          <w:sz w:val="28"/>
          <w:szCs w:val="28"/>
        </w:rPr>
        <w:t>.</w:t>
      </w:r>
    </w:p>
    <w:p w:rsidR="00466C55" w:rsidRPr="0047721E" w:rsidRDefault="00466C55" w:rsidP="00466C55">
      <w:pPr>
        <w:spacing w:line="23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47721E">
        <w:rPr>
          <w:rFonts w:ascii="Times New Roman" w:hAnsi="Times New Roman" w:cs="Times New Roman"/>
          <w:sz w:val="28"/>
          <w:szCs w:val="28"/>
        </w:rPr>
        <w:t>Конечно, от всего не застрахуешься, но сделать то, что в наших силах, чтобы обезопасить ребёнка, мы обязаны.</w:t>
      </w:r>
    </w:p>
    <w:p w:rsidR="00466C55" w:rsidRPr="000A16C4" w:rsidRDefault="00466C55" w:rsidP="00466C55">
      <w:pPr>
        <w:spacing w:line="23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47721E">
        <w:rPr>
          <w:rFonts w:ascii="Times New Roman" w:hAnsi="Times New Roman" w:cs="Times New Roman"/>
          <w:sz w:val="28"/>
          <w:szCs w:val="28"/>
        </w:rPr>
        <w:t>В летнее время зоной повышенной опасности становятся детские площадки,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а особенно качели. Если ребенок упал с качели, он должен прижаться к земле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и подальше отползти, чтобы избежать дополнительного удара.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Добровольный прыжок с качели никогда не заканчивается безопасным</w:t>
      </w:r>
    </w:p>
    <w:p w:rsidR="00466C55" w:rsidRPr="000A16C4" w:rsidRDefault="00466C55" w:rsidP="00466C55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приземлением на ноги. От резкого касания с грунтом - перелом лодыжек,</w:t>
      </w:r>
    </w:p>
    <w:p w:rsidR="00466C55" w:rsidRPr="000A16C4" w:rsidRDefault="00466C55" w:rsidP="00466C55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lastRenderedPageBreak/>
        <w:t>берцовых костей, вывих голеностопных суставов.</w:t>
      </w:r>
    </w:p>
    <w:p w:rsidR="00466C55" w:rsidRDefault="00466C55" w:rsidP="004F6510">
      <w:pPr>
        <w:shd w:val="clear" w:color="auto" w:fill="FFFFFF"/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6510" w:rsidRDefault="004F6510" w:rsidP="004F6510">
      <w:pPr>
        <w:shd w:val="clear" w:color="auto" w:fill="FFFFFF"/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7B64">
        <w:rPr>
          <w:rFonts w:ascii="Times New Roman" w:eastAsia="Times New Roman" w:hAnsi="Times New Roman" w:cs="Times New Roman"/>
          <w:b/>
          <w:bCs/>
          <w:sz w:val="28"/>
          <w:szCs w:val="28"/>
        </w:rPr>
        <w:t>Ожоги</w:t>
      </w:r>
    </w:p>
    <w:p w:rsidR="004F6510" w:rsidRPr="006B7B64" w:rsidRDefault="004F6510" w:rsidP="004F6510">
      <w:pPr>
        <w:shd w:val="clear" w:color="auto" w:fill="FFFFFF"/>
        <w:spacing w:after="0"/>
        <w:outlineLvl w:val="3"/>
        <w:rPr>
          <w:rFonts w:ascii="Tahoma" w:eastAsia="Times New Roman" w:hAnsi="Tahoma" w:cs="Tahoma"/>
          <w:sz w:val="28"/>
          <w:szCs w:val="28"/>
        </w:rPr>
      </w:pPr>
      <w:r w:rsidRPr="006B7B64">
        <w:rPr>
          <w:rFonts w:ascii="Times New Roman" w:eastAsia="Times New Roman" w:hAnsi="Times New Roman" w:cs="Times New Roman"/>
          <w:sz w:val="28"/>
          <w:szCs w:val="28"/>
        </w:rPr>
        <w:t>Ожоги, включая ожоги паром, - наиболее распространенные травмы у детей. Сильные ожоги оставляют шрамы, а иногда могут привести к смертельному исходу.</w:t>
      </w:r>
    </w:p>
    <w:p w:rsidR="004F6510" w:rsidRPr="006B7B64" w:rsidRDefault="004F6510" w:rsidP="004F6510">
      <w:pPr>
        <w:shd w:val="clear" w:color="auto" w:fill="FFFFFF"/>
        <w:spacing w:after="0"/>
        <w:rPr>
          <w:rFonts w:ascii="Tahoma" w:eastAsia="Times New Roman" w:hAnsi="Tahoma" w:cs="Tahoma"/>
          <w:sz w:val="28"/>
          <w:szCs w:val="28"/>
        </w:rPr>
      </w:pPr>
      <w:r w:rsidRPr="006B7B64">
        <w:rPr>
          <w:rFonts w:ascii="Times New Roman" w:eastAsia="Times New Roman" w:hAnsi="Times New Roman" w:cs="Times New Roman"/>
          <w:b/>
          <w:bCs/>
          <w:sz w:val="28"/>
          <w:szCs w:val="28"/>
        </w:rPr>
        <w:t>Ожогов можно избежать, если:</w:t>
      </w:r>
    </w:p>
    <w:p w:rsidR="004F6510" w:rsidRPr="004F6510" w:rsidRDefault="004F6510" w:rsidP="005C32D2">
      <w:pPr>
        <w:pStyle w:val="a3"/>
        <w:numPr>
          <w:ilvl w:val="0"/>
          <w:numId w:val="8"/>
        </w:numPr>
        <w:shd w:val="clear" w:color="auto" w:fill="FFFFFF"/>
        <w:tabs>
          <w:tab w:val="left" w:pos="851"/>
          <w:tab w:val="left" w:pos="1276"/>
        </w:tabs>
        <w:spacing w:before="100" w:beforeAutospacing="1" w:after="100" w:afterAutospacing="1"/>
        <w:ind w:left="709" w:hanging="283"/>
        <w:rPr>
          <w:rFonts w:ascii="Tahoma" w:eastAsia="Times New Roman" w:hAnsi="Tahoma" w:cs="Tahoma"/>
          <w:sz w:val="28"/>
          <w:szCs w:val="28"/>
        </w:rPr>
      </w:pPr>
      <w:r w:rsidRPr="004F6510">
        <w:rPr>
          <w:rFonts w:ascii="Times New Roman" w:eastAsia="Times New Roman" w:hAnsi="Times New Roman" w:cs="Times New Roman"/>
          <w:sz w:val="28"/>
          <w:szCs w:val="28"/>
        </w:rPr>
        <w:t>держать детей подальше от горячей плиты, пищи и утюга;</w:t>
      </w:r>
    </w:p>
    <w:p w:rsidR="004F6510" w:rsidRPr="004F6510" w:rsidRDefault="004F6510" w:rsidP="005C32D2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100" w:beforeAutospacing="1" w:after="100" w:afterAutospacing="1"/>
        <w:ind w:left="709" w:hanging="283"/>
        <w:rPr>
          <w:rFonts w:ascii="Tahoma" w:eastAsia="Times New Roman" w:hAnsi="Tahoma" w:cs="Tahoma"/>
          <w:sz w:val="28"/>
          <w:szCs w:val="28"/>
        </w:rPr>
      </w:pPr>
      <w:r w:rsidRPr="004F6510">
        <w:rPr>
          <w:rFonts w:ascii="Times New Roman" w:eastAsia="Times New Roman" w:hAnsi="Times New Roman" w:cs="Times New Roman"/>
          <w:sz w:val="28"/>
          <w:szCs w:val="28"/>
        </w:rPr>
        <w:t>устанавливать плиты достаточно высоко или откручивать ручки конфорок, чтобы дети не могли до них достать;</w:t>
      </w:r>
    </w:p>
    <w:p w:rsidR="004F6510" w:rsidRPr="004F6510" w:rsidRDefault="004F6510" w:rsidP="005C32D2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100" w:beforeAutospacing="1" w:after="100" w:afterAutospacing="1"/>
        <w:ind w:left="709" w:hanging="283"/>
        <w:rPr>
          <w:rFonts w:ascii="Tahoma" w:eastAsia="Times New Roman" w:hAnsi="Tahoma" w:cs="Tahoma"/>
          <w:sz w:val="28"/>
          <w:szCs w:val="28"/>
        </w:rPr>
      </w:pPr>
      <w:r w:rsidRPr="004F6510">
        <w:rPr>
          <w:rFonts w:ascii="Times New Roman" w:eastAsia="Times New Roman" w:hAnsi="Times New Roman" w:cs="Times New Roman"/>
          <w:sz w:val="28"/>
          <w:szCs w:val="28"/>
        </w:rPr>
        <w:t>держать детей подальше от открытого огня, пламени свечи, костров, взрывов петард;</w:t>
      </w:r>
    </w:p>
    <w:p w:rsidR="004F6510" w:rsidRPr="004F6510" w:rsidRDefault="004F6510" w:rsidP="005C32D2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100" w:beforeAutospacing="1" w:after="100" w:afterAutospacing="1"/>
        <w:ind w:left="709" w:hanging="283"/>
        <w:rPr>
          <w:rFonts w:ascii="Tahoma" w:eastAsia="Times New Roman" w:hAnsi="Tahoma" w:cs="Tahoma"/>
          <w:sz w:val="28"/>
          <w:szCs w:val="28"/>
        </w:rPr>
      </w:pPr>
      <w:r w:rsidRPr="004F6510">
        <w:rPr>
          <w:rFonts w:ascii="Times New Roman" w:eastAsia="Times New Roman" w:hAnsi="Times New Roman" w:cs="Times New Roman"/>
          <w:sz w:val="28"/>
          <w:szCs w:val="28"/>
        </w:rPr>
        <w:t>прятать от детей легковоспламеняющиеся жидкости, такие, как бензин, керосин, а также спички, свечи, зажигалки, бенгальские огни, петарды.</w:t>
      </w:r>
    </w:p>
    <w:p w:rsidR="004F6510" w:rsidRPr="004F6510" w:rsidRDefault="004F6510" w:rsidP="005C32D2">
      <w:pPr>
        <w:pStyle w:val="a3"/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</w:p>
    <w:p w:rsidR="00466C55" w:rsidRDefault="00466C55" w:rsidP="0047721E">
      <w:pPr>
        <w:spacing w:line="23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510" w:rsidRDefault="004F6510" w:rsidP="004F6510">
      <w:pPr>
        <w:spacing w:line="23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6C4">
        <w:rPr>
          <w:rFonts w:ascii="Times New Roman" w:hAnsi="Times New Roman" w:cs="Times New Roman"/>
          <w:b/>
          <w:sz w:val="28"/>
          <w:szCs w:val="28"/>
        </w:rPr>
        <w:t>Удушье от малых предметов</w:t>
      </w:r>
    </w:p>
    <w:p w:rsidR="004F6510" w:rsidRPr="000A16C4" w:rsidRDefault="004F6510" w:rsidP="004F6510">
      <w:pPr>
        <w:spacing w:line="23" w:lineRule="atLeas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Маленьким детям не следует давать еду с маленькими косточками или</w:t>
      </w:r>
    </w:p>
    <w:p w:rsidR="004F6510" w:rsidRPr="000A16C4" w:rsidRDefault="004F6510" w:rsidP="004F6510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семечками. За детьми всегда нужно присматривать во время еды. Кормите</w:t>
      </w:r>
    </w:p>
    <w:p w:rsidR="004F6510" w:rsidRPr="000A16C4" w:rsidRDefault="004F6510" w:rsidP="004F6510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ребенка измельченной пищей.</w:t>
      </w:r>
    </w:p>
    <w:p w:rsidR="004F6510" w:rsidRPr="000A16C4" w:rsidRDefault="004F6510" w:rsidP="004F6510">
      <w:pPr>
        <w:spacing w:line="23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Кашель, шумное частое дыхание или невозможность издавать звуки -</w:t>
      </w:r>
    </w:p>
    <w:p w:rsidR="004F6510" w:rsidRPr="000A16C4" w:rsidRDefault="004F6510" w:rsidP="004F6510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это признаки проблем с дыханием и, возможно, удушья. Следует убедиться,</w:t>
      </w:r>
    </w:p>
    <w:p w:rsidR="004F6510" w:rsidRPr="000A16C4" w:rsidRDefault="004F6510" w:rsidP="004F6510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что с ребенком все обстоит благополучно. Если у него затруднено дыхание,</w:t>
      </w:r>
    </w:p>
    <w:p w:rsidR="004F6510" w:rsidRPr="000A16C4" w:rsidRDefault="004F6510" w:rsidP="004F6510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нельзя исключить возможность попадания мелких предметов в дыхательные</w:t>
      </w:r>
    </w:p>
    <w:p w:rsidR="004F6510" w:rsidRPr="000A16C4" w:rsidRDefault="004F6510" w:rsidP="004F6510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пути ребенка, даже если никто не видел, как ребенок клал что-нибудь в рот.</w:t>
      </w:r>
    </w:p>
    <w:p w:rsidR="004F6510" w:rsidRDefault="004F6510" w:rsidP="004F6510">
      <w:pPr>
        <w:spacing w:line="23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510" w:rsidRDefault="004F6510" w:rsidP="004F6510">
      <w:pPr>
        <w:spacing w:line="23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6C4">
        <w:rPr>
          <w:rFonts w:ascii="Times New Roman" w:hAnsi="Times New Roman" w:cs="Times New Roman"/>
          <w:b/>
          <w:sz w:val="28"/>
          <w:szCs w:val="28"/>
        </w:rPr>
        <w:t>Отравления</w:t>
      </w:r>
    </w:p>
    <w:p w:rsidR="004F6510" w:rsidRPr="000A16C4" w:rsidRDefault="004F6510" w:rsidP="004F6510">
      <w:pPr>
        <w:spacing w:line="23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Ядовитые вещества, медикаменты, отбеливатели, кислоты и горючее,</w:t>
      </w:r>
    </w:p>
    <w:p w:rsidR="004F6510" w:rsidRPr="000A16C4" w:rsidRDefault="004F6510" w:rsidP="004F6510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0A16C4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A16C4">
        <w:rPr>
          <w:rFonts w:ascii="Times New Roman" w:hAnsi="Times New Roman" w:cs="Times New Roman"/>
          <w:sz w:val="28"/>
          <w:szCs w:val="28"/>
        </w:rPr>
        <w:t xml:space="preserve"> керосин, ни в коем случае нельзя хранить в бутылках для пищевых</w:t>
      </w:r>
    </w:p>
    <w:p w:rsidR="004F6510" w:rsidRPr="000A16C4" w:rsidRDefault="004F6510" w:rsidP="004F6510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продуктов - дети могут по ошибке выпить их. Такие вещества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держать в плотно закрытых маркированных контейнерах, в недоступном для</w:t>
      </w:r>
    </w:p>
    <w:p w:rsidR="004F6510" w:rsidRDefault="004F6510" w:rsidP="004F6510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детей месте.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510" w:rsidRPr="000A16C4" w:rsidRDefault="004F6510" w:rsidP="004F6510">
      <w:pPr>
        <w:spacing w:line="23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Отбеливатель, яды для крыс и насекомых, керосин, кислоты и</w:t>
      </w:r>
    </w:p>
    <w:p w:rsidR="004F6510" w:rsidRPr="000A16C4" w:rsidRDefault="004F6510" w:rsidP="004F6510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щелочные растворы, другие ядовитые вещества могут вызвать тяжелое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отравление, поражение мозга, слепоту и смерть. Яд опасен не только при</w:t>
      </w:r>
    </w:p>
    <w:p w:rsidR="004F6510" w:rsidRPr="000A16C4" w:rsidRDefault="004F6510" w:rsidP="004F6510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заглатывании, но и при вдыхании, попадании на кожу, в глаза и даже на</w:t>
      </w:r>
    </w:p>
    <w:p w:rsidR="004F6510" w:rsidRPr="000A16C4" w:rsidRDefault="004F6510" w:rsidP="004F6510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одежду.</w:t>
      </w:r>
    </w:p>
    <w:p w:rsidR="004F6510" w:rsidRDefault="004F6510" w:rsidP="004F6510">
      <w:pPr>
        <w:spacing w:line="23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Лекарства, предназначенные для взрослых, могут оказаться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смертельными для детей. Медикаменты ребенку нужно давать только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назначению врача и ни в коем случае не давать ему лекарства,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lastRenderedPageBreak/>
        <w:t>предназначенные для взрослых или детей другого возраста. Хранить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медикаменты необходимо в местах недоступных для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510" w:rsidRPr="006B7B64" w:rsidRDefault="004F6510" w:rsidP="004F6510">
      <w:pPr>
        <w:shd w:val="clear" w:color="auto" w:fill="FFFFFF"/>
        <w:spacing w:before="100" w:beforeAutospacing="1" w:after="100" w:afterAutospacing="1"/>
        <w:jc w:val="center"/>
        <w:outlineLvl w:val="3"/>
        <w:rPr>
          <w:rFonts w:ascii="Tahoma" w:eastAsia="Times New Roman" w:hAnsi="Tahoma" w:cs="Tahoma"/>
          <w:b/>
          <w:bCs/>
          <w:sz w:val="28"/>
          <w:szCs w:val="28"/>
        </w:rPr>
      </w:pPr>
      <w:r w:rsidRPr="006B7B64">
        <w:rPr>
          <w:rFonts w:ascii="Times New Roman" w:eastAsia="Times New Roman" w:hAnsi="Times New Roman" w:cs="Times New Roman"/>
          <w:b/>
          <w:bCs/>
          <w:sz w:val="28"/>
          <w:szCs w:val="28"/>
        </w:rPr>
        <w:t>Поражение электрическим током</w:t>
      </w:r>
    </w:p>
    <w:p w:rsidR="004F6510" w:rsidRDefault="004F6510" w:rsidP="004F651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6B7B64">
        <w:rPr>
          <w:rFonts w:ascii="Times New Roman" w:eastAsia="Times New Roman" w:hAnsi="Times New Roman" w:cs="Times New Roman"/>
          <w:sz w:val="28"/>
          <w:szCs w:val="28"/>
        </w:rPr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</w:p>
    <w:p w:rsidR="008E2903" w:rsidRDefault="008E2903" w:rsidP="004F651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6C4">
        <w:rPr>
          <w:rFonts w:ascii="Times New Roman" w:hAnsi="Times New Roman" w:cs="Times New Roman"/>
          <w:b/>
          <w:sz w:val="28"/>
          <w:szCs w:val="28"/>
        </w:rPr>
        <w:t>Травм</w:t>
      </w:r>
      <w:r w:rsidR="0047721E">
        <w:rPr>
          <w:rFonts w:ascii="Times New Roman" w:hAnsi="Times New Roman" w:cs="Times New Roman"/>
          <w:b/>
          <w:sz w:val="28"/>
          <w:szCs w:val="28"/>
        </w:rPr>
        <w:t>атизм на дороге</w:t>
      </w:r>
    </w:p>
    <w:p w:rsidR="008E2903" w:rsidRPr="000A16C4" w:rsidRDefault="008E2903" w:rsidP="0047721E">
      <w:pPr>
        <w:spacing w:line="23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Из всевозможных травм на улично-транспортную приходится каждая</w:t>
      </w:r>
    </w:p>
    <w:p w:rsidR="008E2903" w:rsidRPr="000A16C4" w:rsidRDefault="008E2903" w:rsidP="0047721E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двухсотая. Но последствия их очень серьезны. Самая опасная машина -стоящая: ребенок считает, что если опасности не видно, значит, ее нет. Но,</w:t>
      </w:r>
    </w:p>
    <w:p w:rsidR="008E2903" w:rsidRPr="000A16C4" w:rsidRDefault="008E2903" w:rsidP="0047721E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выходя из-за такой машины на проезжую часть, 63 ребенка из 100 попавших</w:t>
      </w:r>
    </w:p>
    <w:p w:rsidR="008E2903" w:rsidRPr="000A16C4" w:rsidRDefault="008E2903" w:rsidP="0047721E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в дорожное происшествие попадают под колеса другой машины.</w:t>
      </w:r>
    </w:p>
    <w:p w:rsidR="008E2903" w:rsidRPr="000A16C4" w:rsidRDefault="008E2903" w:rsidP="0047721E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Дети должны знать и соблюдать следующие правила, когда переходят</w:t>
      </w:r>
    </w:p>
    <w:p w:rsidR="008E2903" w:rsidRPr="000A16C4" w:rsidRDefault="008E2903" w:rsidP="0047721E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дорогу:</w:t>
      </w:r>
    </w:p>
    <w:p w:rsidR="008E2903" w:rsidRPr="0047721E" w:rsidRDefault="008E2903" w:rsidP="005C32D2">
      <w:pPr>
        <w:pStyle w:val="a3"/>
        <w:numPr>
          <w:ilvl w:val="0"/>
          <w:numId w:val="5"/>
        </w:numPr>
        <w:tabs>
          <w:tab w:val="left" w:pos="851"/>
        </w:tabs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47721E">
        <w:rPr>
          <w:rFonts w:ascii="Times New Roman" w:hAnsi="Times New Roman" w:cs="Times New Roman"/>
          <w:sz w:val="28"/>
          <w:szCs w:val="28"/>
        </w:rPr>
        <w:t>остановиться на обочине;</w:t>
      </w:r>
    </w:p>
    <w:p w:rsidR="008E2903" w:rsidRPr="0047721E" w:rsidRDefault="008E2903" w:rsidP="005C32D2">
      <w:pPr>
        <w:pStyle w:val="a3"/>
        <w:numPr>
          <w:ilvl w:val="0"/>
          <w:numId w:val="5"/>
        </w:numPr>
        <w:tabs>
          <w:tab w:val="left" w:pos="851"/>
        </w:tabs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47721E">
        <w:rPr>
          <w:rFonts w:ascii="Times New Roman" w:hAnsi="Times New Roman" w:cs="Times New Roman"/>
          <w:sz w:val="28"/>
          <w:szCs w:val="28"/>
        </w:rPr>
        <w:t>посмотреть в обе стороны;</w:t>
      </w:r>
    </w:p>
    <w:p w:rsidR="008E2903" w:rsidRPr="0047721E" w:rsidRDefault="008E2903" w:rsidP="005C32D2">
      <w:pPr>
        <w:pStyle w:val="a3"/>
        <w:numPr>
          <w:ilvl w:val="0"/>
          <w:numId w:val="5"/>
        </w:numPr>
        <w:tabs>
          <w:tab w:val="left" w:pos="851"/>
        </w:tabs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47721E">
        <w:rPr>
          <w:rFonts w:ascii="Times New Roman" w:hAnsi="Times New Roman" w:cs="Times New Roman"/>
          <w:sz w:val="28"/>
          <w:szCs w:val="28"/>
        </w:rPr>
        <w:t>перед тем как переходить дорогу, убедиться, что машин или других</w:t>
      </w:r>
    </w:p>
    <w:p w:rsidR="008E2903" w:rsidRPr="0047721E" w:rsidRDefault="008E2903" w:rsidP="005C32D2">
      <w:pPr>
        <w:pStyle w:val="a3"/>
        <w:numPr>
          <w:ilvl w:val="0"/>
          <w:numId w:val="5"/>
        </w:numPr>
        <w:tabs>
          <w:tab w:val="left" w:pos="851"/>
        </w:tabs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47721E">
        <w:rPr>
          <w:rFonts w:ascii="Times New Roman" w:hAnsi="Times New Roman" w:cs="Times New Roman"/>
          <w:sz w:val="28"/>
          <w:szCs w:val="28"/>
        </w:rPr>
        <w:t>транспортных средств на дороге нет;</w:t>
      </w:r>
    </w:p>
    <w:p w:rsidR="008E2903" w:rsidRPr="0047721E" w:rsidRDefault="008E2903" w:rsidP="005C32D2">
      <w:pPr>
        <w:pStyle w:val="a3"/>
        <w:numPr>
          <w:ilvl w:val="0"/>
          <w:numId w:val="5"/>
        </w:numPr>
        <w:tabs>
          <w:tab w:val="left" w:pos="851"/>
        </w:tabs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47721E">
        <w:rPr>
          <w:rFonts w:ascii="Times New Roman" w:hAnsi="Times New Roman" w:cs="Times New Roman"/>
          <w:sz w:val="28"/>
          <w:szCs w:val="28"/>
        </w:rPr>
        <w:t>переходя дорогу, держаться за руку взрослого или ребенка</w:t>
      </w:r>
      <w:r w:rsidR="0047721E">
        <w:rPr>
          <w:rFonts w:ascii="Times New Roman" w:hAnsi="Times New Roman" w:cs="Times New Roman"/>
          <w:sz w:val="28"/>
          <w:szCs w:val="28"/>
        </w:rPr>
        <w:t xml:space="preserve"> </w:t>
      </w:r>
      <w:r w:rsidRPr="0047721E">
        <w:rPr>
          <w:rFonts w:ascii="Times New Roman" w:hAnsi="Times New Roman" w:cs="Times New Roman"/>
          <w:sz w:val="28"/>
          <w:szCs w:val="28"/>
        </w:rPr>
        <w:t>старшего возраста;</w:t>
      </w:r>
    </w:p>
    <w:p w:rsidR="008E2903" w:rsidRPr="0047721E" w:rsidRDefault="008E2903" w:rsidP="005C32D2">
      <w:pPr>
        <w:pStyle w:val="a3"/>
        <w:numPr>
          <w:ilvl w:val="0"/>
          <w:numId w:val="5"/>
        </w:numPr>
        <w:tabs>
          <w:tab w:val="left" w:pos="851"/>
        </w:tabs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47721E">
        <w:rPr>
          <w:rFonts w:ascii="Times New Roman" w:hAnsi="Times New Roman" w:cs="Times New Roman"/>
          <w:sz w:val="28"/>
          <w:szCs w:val="28"/>
        </w:rPr>
        <w:t>идти, но ни в коем случае не бежать;</w:t>
      </w:r>
    </w:p>
    <w:p w:rsidR="008E2903" w:rsidRPr="0047721E" w:rsidRDefault="008E2903" w:rsidP="005C32D2">
      <w:pPr>
        <w:pStyle w:val="a3"/>
        <w:numPr>
          <w:ilvl w:val="0"/>
          <w:numId w:val="5"/>
        </w:numPr>
        <w:tabs>
          <w:tab w:val="left" w:pos="851"/>
        </w:tabs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47721E">
        <w:rPr>
          <w:rFonts w:ascii="Times New Roman" w:hAnsi="Times New Roman" w:cs="Times New Roman"/>
          <w:sz w:val="28"/>
          <w:szCs w:val="28"/>
        </w:rPr>
        <w:t>переходить дорогу только в установленных местах на зеленый</w:t>
      </w:r>
      <w:r w:rsidR="0047721E">
        <w:rPr>
          <w:rFonts w:ascii="Times New Roman" w:hAnsi="Times New Roman" w:cs="Times New Roman"/>
          <w:sz w:val="28"/>
          <w:szCs w:val="28"/>
        </w:rPr>
        <w:t xml:space="preserve"> </w:t>
      </w:r>
      <w:r w:rsidRPr="0047721E">
        <w:rPr>
          <w:rFonts w:ascii="Times New Roman" w:hAnsi="Times New Roman" w:cs="Times New Roman"/>
          <w:sz w:val="28"/>
          <w:szCs w:val="28"/>
        </w:rPr>
        <w:t>сигнал светофора;</w:t>
      </w:r>
    </w:p>
    <w:p w:rsidR="008E2903" w:rsidRPr="0047721E" w:rsidRDefault="008E2903" w:rsidP="005C32D2">
      <w:pPr>
        <w:pStyle w:val="a3"/>
        <w:numPr>
          <w:ilvl w:val="0"/>
          <w:numId w:val="5"/>
        </w:numPr>
        <w:tabs>
          <w:tab w:val="left" w:pos="851"/>
        </w:tabs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47721E">
        <w:rPr>
          <w:rFonts w:ascii="Times New Roman" w:hAnsi="Times New Roman" w:cs="Times New Roman"/>
          <w:sz w:val="28"/>
          <w:szCs w:val="28"/>
        </w:rPr>
        <w:t>на дорогу надо выходить спокойно, сосредоточенно, уверенно и</w:t>
      </w:r>
      <w:r w:rsidR="0047721E">
        <w:rPr>
          <w:rFonts w:ascii="Times New Roman" w:hAnsi="Times New Roman" w:cs="Times New Roman"/>
          <w:sz w:val="28"/>
          <w:szCs w:val="28"/>
        </w:rPr>
        <w:t xml:space="preserve"> </w:t>
      </w:r>
      <w:r w:rsidRPr="0047721E">
        <w:rPr>
          <w:rFonts w:ascii="Times New Roman" w:hAnsi="Times New Roman" w:cs="Times New Roman"/>
          <w:sz w:val="28"/>
          <w:szCs w:val="28"/>
        </w:rPr>
        <w:t>так, чтобы водитель видел тебя;</w:t>
      </w:r>
    </w:p>
    <w:p w:rsidR="008E2903" w:rsidRPr="0047721E" w:rsidRDefault="008E2903" w:rsidP="005C32D2">
      <w:pPr>
        <w:pStyle w:val="a3"/>
        <w:numPr>
          <w:ilvl w:val="0"/>
          <w:numId w:val="5"/>
        </w:numPr>
        <w:tabs>
          <w:tab w:val="left" w:pos="851"/>
        </w:tabs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47721E">
        <w:rPr>
          <w:rFonts w:ascii="Times New Roman" w:hAnsi="Times New Roman" w:cs="Times New Roman"/>
          <w:sz w:val="28"/>
          <w:szCs w:val="28"/>
        </w:rPr>
        <w:t>переходить дорогу надо по перпендикуляру к оси, а не по</w:t>
      </w:r>
      <w:r w:rsidR="0047721E">
        <w:rPr>
          <w:rFonts w:ascii="Times New Roman" w:hAnsi="Times New Roman" w:cs="Times New Roman"/>
          <w:sz w:val="28"/>
          <w:szCs w:val="28"/>
        </w:rPr>
        <w:t xml:space="preserve"> </w:t>
      </w:r>
      <w:r w:rsidRPr="0047721E">
        <w:rPr>
          <w:rFonts w:ascii="Times New Roman" w:hAnsi="Times New Roman" w:cs="Times New Roman"/>
          <w:sz w:val="28"/>
          <w:szCs w:val="28"/>
        </w:rPr>
        <w:t>диагонали;</w:t>
      </w:r>
    </w:p>
    <w:p w:rsidR="008E2903" w:rsidRPr="0047721E" w:rsidRDefault="008E2903" w:rsidP="005C32D2">
      <w:pPr>
        <w:pStyle w:val="a3"/>
        <w:numPr>
          <w:ilvl w:val="0"/>
          <w:numId w:val="5"/>
        </w:numPr>
        <w:tabs>
          <w:tab w:val="left" w:pos="851"/>
        </w:tabs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47721E">
        <w:rPr>
          <w:rFonts w:ascii="Times New Roman" w:hAnsi="Times New Roman" w:cs="Times New Roman"/>
          <w:sz w:val="28"/>
          <w:szCs w:val="28"/>
        </w:rPr>
        <w:t>если транспортный поток застал на середине дороги, следует</w:t>
      </w:r>
      <w:r w:rsidR="0047721E">
        <w:rPr>
          <w:rFonts w:ascii="Times New Roman" w:hAnsi="Times New Roman" w:cs="Times New Roman"/>
          <w:sz w:val="28"/>
          <w:szCs w:val="28"/>
        </w:rPr>
        <w:t xml:space="preserve"> </w:t>
      </w:r>
      <w:r w:rsidRPr="0047721E">
        <w:rPr>
          <w:rFonts w:ascii="Times New Roman" w:hAnsi="Times New Roman" w:cs="Times New Roman"/>
          <w:sz w:val="28"/>
          <w:szCs w:val="28"/>
        </w:rPr>
        <w:t>остановиться и не паниковать;</w:t>
      </w:r>
    </w:p>
    <w:p w:rsidR="008E2903" w:rsidRPr="0047721E" w:rsidRDefault="008E2903" w:rsidP="005C32D2">
      <w:pPr>
        <w:pStyle w:val="a3"/>
        <w:numPr>
          <w:ilvl w:val="0"/>
          <w:numId w:val="5"/>
        </w:numPr>
        <w:tabs>
          <w:tab w:val="left" w:pos="851"/>
        </w:tabs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47721E">
        <w:rPr>
          <w:rFonts w:ascii="Times New Roman" w:hAnsi="Times New Roman" w:cs="Times New Roman"/>
          <w:sz w:val="28"/>
          <w:szCs w:val="28"/>
        </w:rPr>
        <w:t>маленького ребенка переводить через дорогу надо только за руку;</w:t>
      </w:r>
    </w:p>
    <w:p w:rsidR="008E2903" w:rsidRPr="0047721E" w:rsidRDefault="008E2903" w:rsidP="005C32D2">
      <w:pPr>
        <w:pStyle w:val="a3"/>
        <w:numPr>
          <w:ilvl w:val="0"/>
          <w:numId w:val="5"/>
        </w:numPr>
        <w:tabs>
          <w:tab w:val="left" w:pos="851"/>
        </w:tabs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47721E">
        <w:rPr>
          <w:rFonts w:ascii="Times New Roman" w:hAnsi="Times New Roman" w:cs="Times New Roman"/>
          <w:sz w:val="28"/>
          <w:szCs w:val="28"/>
        </w:rPr>
        <w:t>надо научить ребенка не поддаваться "стадному" чувству при</w:t>
      </w:r>
      <w:r w:rsidR="0047721E">
        <w:rPr>
          <w:rFonts w:ascii="Times New Roman" w:hAnsi="Times New Roman" w:cs="Times New Roman"/>
          <w:sz w:val="28"/>
          <w:szCs w:val="28"/>
        </w:rPr>
        <w:t xml:space="preserve"> </w:t>
      </w:r>
      <w:r w:rsidRPr="0047721E">
        <w:rPr>
          <w:rFonts w:ascii="Times New Roman" w:hAnsi="Times New Roman" w:cs="Times New Roman"/>
          <w:sz w:val="28"/>
          <w:szCs w:val="28"/>
        </w:rPr>
        <w:t>переходе улицы группой;</w:t>
      </w:r>
    </w:p>
    <w:p w:rsidR="008E2903" w:rsidRPr="0047721E" w:rsidRDefault="008E2903" w:rsidP="005C32D2">
      <w:pPr>
        <w:pStyle w:val="a3"/>
        <w:numPr>
          <w:ilvl w:val="0"/>
          <w:numId w:val="5"/>
        </w:numPr>
        <w:tabs>
          <w:tab w:val="left" w:pos="851"/>
        </w:tabs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47721E">
        <w:rPr>
          <w:rFonts w:ascii="Times New Roman" w:hAnsi="Times New Roman" w:cs="Times New Roman"/>
          <w:sz w:val="28"/>
          <w:szCs w:val="28"/>
        </w:rPr>
        <w:t>детям нельзя играть возле дороги, особенно с мячом;</w:t>
      </w:r>
    </w:p>
    <w:p w:rsidR="0047721E" w:rsidRDefault="008E2903" w:rsidP="005C32D2">
      <w:pPr>
        <w:pStyle w:val="a3"/>
        <w:numPr>
          <w:ilvl w:val="0"/>
          <w:numId w:val="5"/>
        </w:numPr>
        <w:tabs>
          <w:tab w:val="left" w:pos="851"/>
        </w:tabs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47721E">
        <w:rPr>
          <w:rFonts w:ascii="Times New Roman" w:hAnsi="Times New Roman" w:cs="Times New Roman"/>
          <w:sz w:val="28"/>
          <w:szCs w:val="28"/>
        </w:rPr>
        <w:t>Во избежание несчастных случаев детей нужно учить ходить по</w:t>
      </w:r>
      <w:r w:rsidR="0047721E">
        <w:rPr>
          <w:rFonts w:ascii="Times New Roman" w:hAnsi="Times New Roman" w:cs="Times New Roman"/>
          <w:sz w:val="28"/>
          <w:szCs w:val="28"/>
        </w:rPr>
        <w:t xml:space="preserve"> </w:t>
      </w:r>
      <w:r w:rsidRPr="0047721E">
        <w:rPr>
          <w:rFonts w:ascii="Times New Roman" w:hAnsi="Times New Roman" w:cs="Times New Roman"/>
          <w:sz w:val="28"/>
          <w:szCs w:val="28"/>
        </w:rPr>
        <w:t>тротуарам лицом к автомобильному движению.</w:t>
      </w:r>
    </w:p>
    <w:p w:rsidR="008E2903" w:rsidRPr="0047721E" w:rsidRDefault="008E2903" w:rsidP="005C32D2">
      <w:pPr>
        <w:pStyle w:val="a3"/>
        <w:numPr>
          <w:ilvl w:val="0"/>
          <w:numId w:val="5"/>
        </w:numPr>
        <w:tabs>
          <w:tab w:val="left" w:pos="851"/>
        </w:tabs>
        <w:spacing w:line="23" w:lineRule="atLeast"/>
        <w:ind w:left="709" w:hanging="283"/>
        <w:rPr>
          <w:rFonts w:ascii="Times New Roman" w:hAnsi="Times New Roman" w:cs="Times New Roman"/>
          <w:sz w:val="28"/>
          <w:szCs w:val="28"/>
        </w:rPr>
      </w:pPr>
      <w:r w:rsidRPr="0047721E">
        <w:rPr>
          <w:rFonts w:ascii="Times New Roman" w:hAnsi="Times New Roman" w:cs="Times New Roman"/>
          <w:sz w:val="28"/>
          <w:szCs w:val="28"/>
        </w:rPr>
        <w:t>Старших детей необходимо научить присматривать за младшими.</w:t>
      </w:r>
    </w:p>
    <w:p w:rsidR="008E2903" w:rsidRPr="000A16C4" w:rsidRDefault="008E2903" w:rsidP="0047721E">
      <w:pPr>
        <w:spacing w:line="23" w:lineRule="atLeast"/>
        <w:ind w:firstLine="36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При перевозке ребенка в автомобиле, необходимо использовать</w:t>
      </w:r>
    </w:p>
    <w:p w:rsidR="008E2903" w:rsidRPr="000A16C4" w:rsidRDefault="008E2903" w:rsidP="0047721E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специальное кресло и ремни безопасности, ребенка надо посадить сзади и</w:t>
      </w:r>
    </w:p>
    <w:p w:rsidR="008E2903" w:rsidRPr="000A16C4" w:rsidRDefault="008E2903" w:rsidP="0047721E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lastRenderedPageBreak/>
        <w:t>справа.</w:t>
      </w:r>
    </w:p>
    <w:p w:rsidR="0047721E" w:rsidRDefault="0047721E" w:rsidP="0047721E">
      <w:pPr>
        <w:spacing w:line="23" w:lineRule="atLeast"/>
        <w:ind w:firstLine="708"/>
        <w:rPr>
          <w:rFonts w:ascii="Times New Roman" w:hAnsi="Times New Roman" w:cs="Times New Roman"/>
          <w:sz w:val="28"/>
          <w:szCs w:val="28"/>
        </w:rPr>
      </w:pPr>
    </w:p>
    <w:p w:rsidR="008E2903" w:rsidRPr="000A16C4" w:rsidRDefault="008E2903" w:rsidP="0047721E">
      <w:pPr>
        <w:spacing w:line="23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Несчастные случаи при езде на велосипеде являются распространенной</w:t>
      </w:r>
    </w:p>
    <w:p w:rsidR="008E2903" w:rsidRPr="000A16C4" w:rsidRDefault="008E2903" w:rsidP="0047721E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причиной травматизма среди детей старшего возраста. Таких случаев можно</w:t>
      </w:r>
    </w:p>
    <w:p w:rsidR="008E2903" w:rsidRPr="000A16C4" w:rsidRDefault="008E2903" w:rsidP="0047721E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избежать, если родственники и родители будут учить ребенка безопасному</w:t>
      </w:r>
    </w:p>
    <w:p w:rsidR="008E2903" w:rsidRPr="000A16C4" w:rsidRDefault="008E2903" w:rsidP="0047721E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поведению при езде на велосипеде. Детям нужно надевать на голову шлемы</w:t>
      </w:r>
    </w:p>
    <w:p w:rsidR="008E2903" w:rsidRPr="000A16C4" w:rsidRDefault="008E2903" w:rsidP="0047721E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и другие приспособления для защиты.</w:t>
      </w:r>
    </w:p>
    <w:p w:rsidR="008E2903" w:rsidRPr="000A16C4" w:rsidRDefault="008E2903" w:rsidP="0047721E">
      <w:pPr>
        <w:spacing w:line="23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Еще ни одно увлечение детей не приводило к такому наплыву раненых,</w:t>
      </w:r>
    </w:p>
    <w:p w:rsidR="008E2903" w:rsidRPr="000A16C4" w:rsidRDefault="008E2903" w:rsidP="0047721E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0A16C4">
        <w:rPr>
          <w:rFonts w:ascii="Times New Roman" w:hAnsi="Times New Roman" w:cs="Times New Roman"/>
          <w:sz w:val="28"/>
          <w:szCs w:val="28"/>
        </w:rPr>
        <w:t>какроллинг</w:t>
      </w:r>
      <w:proofErr w:type="spellEnd"/>
      <w:r w:rsidRPr="000A16C4">
        <w:rPr>
          <w:rFonts w:ascii="Times New Roman" w:hAnsi="Times New Roman" w:cs="Times New Roman"/>
          <w:sz w:val="28"/>
          <w:szCs w:val="28"/>
        </w:rPr>
        <w:t xml:space="preserve"> (катание на роликовых коньках), который в последнее время</w:t>
      </w:r>
      <w:r w:rsidR="0047721E"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 xml:space="preserve">стал особенно популярным. В </w:t>
      </w:r>
      <w:proofErr w:type="spellStart"/>
      <w:r w:rsidRPr="000A16C4">
        <w:rPr>
          <w:rFonts w:ascii="Times New Roman" w:hAnsi="Times New Roman" w:cs="Times New Roman"/>
          <w:sz w:val="28"/>
          <w:szCs w:val="28"/>
        </w:rPr>
        <w:t>роллинге</w:t>
      </w:r>
      <w:proofErr w:type="spellEnd"/>
      <w:r w:rsidRPr="000A16C4">
        <w:rPr>
          <w:rFonts w:ascii="Times New Roman" w:hAnsi="Times New Roman" w:cs="Times New Roman"/>
          <w:sz w:val="28"/>
          <w:szCs w:val="28"/>
        </w:rPr>
        <w:t xml:space="preserve"> слишком высоки требования к владению телом - малейший сбой приводит к падению, что всегда чревато</w:t>
      </w:r>
      <w:r w:rsidR="0047721E"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травмой.</w:t>
      </w:r>
    </w:p>
    <w:p w:rsidR="0047721E" w:rsidRDefault="008E2903" w:rsidP="0047721E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Покупая ребенку роликовые коньки, научите стоять на них и</w:t>
      </w:r>
      <w:r w:rsidR="0047721E"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перемещаться. Для этого можно подвести к перилам, поставить между двух</w:t>
      </w:r>
      <w:r w:rsidR="0047721E"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стульев. Проследите за правильной постановкой голеностопного сустава.</w:t>
      </w:r>
    </w:p>
    <w:p w:rsidR="008E2903" w:rsidRPr="000A16C4" w:rsidRDefault="008E2903" w:rsidP="0047721E">
      <w:pPr>
        <w:spacing w:line="23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Не покупайте детям роликовых коньков китайского производства, хотя и</w:t>
      </w:r>
      <w:r w:rsidR="0047721E"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 xml:space="preserve">стоят они дешевле. Они </w:t>
      </w:r>
      <w:proofErr w:type="spellStart"/>
      <w:r w:rsidRPr="000A16C4">
        <w:rPr>
          <w:rFonts w:ascii="Times New Roman" w:hAnsi="Times New Roman" w:cs="Times New Roman"/>
          <w:sz w:val="28"/>
          <w:szCs w:val="28"/>
        </w:rPr>
        <w:t>травмоопасны</w:t>
      </w:r>
      <w:proofErr w:type="spellEnd"/>
      <w:r w:rsidRPr="000A16C4">
        <w:rPr>
          <w:rFonts w:ascii="Times New Roman" w:hAnsi="Times New Roman" w:cs="Times New Roman"/>
          <w:sz w:val="28"/>
          <w:szCs w:val="28"/>
        </w:rPr>
        <w:t xml:space="preserve"> и недолговечны.</w:t>
      </w:r>
      <w:r w:rsidR="0047721E"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Голенище должно служить хорошей опорой, поэтому должно быть</w:t>
      </w:r>
      <w:r w:rsidR="0047721E"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твердым.</w:t>
      </w:r>
      <w:r w:rsidR="0047721E"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Пригласите опытного роллера, если сами не можете научить хотя бы</w:t>
      </w:r>
      <w:r w:rsidR="0047721E"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одному методу торможения.</w:t>
      </w:r>
    </w:p>
    <w:p w:rsidR="008E2903" w:rsidRPr="000A16C4" w:rsidRDefault="008E2903" w:rsidP="0047721E">
      <w:pPr>
        <w:spacing w:line="23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Обязательно приобретите наколенники, налокотники, напульсники и</w:t>
      </w:r>
    </w:p>
    <w:p w:rsidR="008E2903" w:rsidRPr="000A16C4" w:rsidRDefault="008E2903" w:rsidP="0047721E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шлем. Это предупредит основные травмы.</w:t>
      </w:r>
    </w:p>
    <w:p w:rsidR="008E2903" w:rsidRPr="000A16C4" w:rsidRDefault="008E2903" w:rsidP="0047721E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Научите правильно падать - вперед на колени, а затем на руки.</w:t>
      </w:r>
    </w:p>
    <w:p w:rsidR="008E2903" w:rsidRPr="000A16C4" w:rsidRDefault="008E2903" w:rsidP="0047721E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Кататься нужно подальше от автомобильных дорог.</w:t>
      </w:r>
    </w:p>
    <w:p w:rsidR="008E2903" w:rsidRPr="000A16C4" w:rsidRDefault="008E2903" w:rsidP="0047721E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Научите детей избегать высоких скоростей, следить за рельефом дороги,</w:t>
      </w:r>
    </w:p>
    <w:p w:rsidR="008E2903" w:rsidRPr="000A16C4" w:rsidRDefault="008E2903" w:rsidP="0047721E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быть внимательным.</w:t>
      </w:r>
    </w:p>
    <w:p w:rsidR="0047721E" w:rsidRDefault="0047721E" w:rsidP="0047721E">
      <w:pPr>
        <w:spacing w:line="23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903" w:rsidRDefault="008E2903" w:rsidP="0047721E">
      <w:pPr>
        <w:spacing w:line="23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6C4">
        <w:rPr>
          <w:rFonts w:ascii="Times New Roman" w:hAnsi="Times New Roman" w:cs="Times New Roman"/>
          <w:b/>
          <w:sz w:val="28"/>
          <w:szCs w:val="28"/>
        </w:rPr>
        <w:t>Водный травматизм</w:t>
      </w:r>
    </w:p>
    <w:p w:rsidR="00466C55" w:rsidRDefault="00466C55" w:rsidP="0047721E">
      <w:pPr>
        <w:spacing w:line="23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903" w:rsidRPr="000A16C4" w:rsidRDefault="008E2903" w:rsidP="0047721E">
      <w:pPr>
        <w:spacing w:line="23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Взрослые должны научить детей правилам поведения на воде и ни на</w:t>
      </w:r>
    </w:p>
    <w:p w:rsidR="008E2903" w:rsidRPr="000A16C4" w:rsidRDefault="008E2903" w:rsidP="0047721E">
      <w:pPr>
        <w:spacing w:line="23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0A16C4">
        <w:rPr>
          <w:rFonts w:ascii="Times New Roman" w:hAnsi="Times New Roman" w:cs="Times New Roman"/>
          <w:sz w:val="28"/>
          <w:szCs w:val="28"/>
        </w:rPr>
        <w:t>минуту не оставлять ребенка без присмотра вблизи водоемов.</w:t>
      </w:r>
      <w:r w:rsidR="0047721E"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Дети могут утонуть менее, чем за две минуты даже в небольшом</w:t>
      </w:r>
      <w:r w:rsidR="0047721E"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количестве воды, поэтому их никогда не следует оставлять одних в воде или</w:t>
      </w:r>
      <w:r w:rsidR="0047721E">
        <w:rPr>
          <w:rFonts w:ascii="Times New Roman" w:hAnsi="Times New Roman" w:cs="Times New Roman"/>
          <w:sz w:val="28"/>
          <w:szCs w:val="28"/>
        </w:rPr>
        <w:t xml:space="preserve"> </w:t>
      </w:r>
      <w:r w:rsidRPr="000A16C4">
        <w:rPr>
          <w:rFonts w:ascii="Times New Roman" w:hAnsi="Times New Roman" w:cs="Times New Roman"/>
          <w:sz w:val="28"/>
          <w:szCs w:val="28"/>
        </w:rPr>
        <w:t>близ воды, в т.ч. – в ванной.</w:t>
      </w:r>
    </w:p>
    <w:p w:rsidR="008E2903" w:rsidRPr="005C32D2" w:rsidRDefault="008E2903" w:rsidP="005C32D2">
      <w:pPr>
        <w:pStyle w:val="a3"/>
        <w:numPr>
          <w:ilvl w:val="0"/>
          <w:numId w:val="5"/>
        </w:numPr>
        <w:spacing w:line="23" w:lineRule="atLeast"/>
        <w:rPr>
          <w:rFonts w:ascii="Times New Roman" w:hAnsi="Times New Roman" w:cs="Times New Roman"/>
          <w:sz w:val="28"/>
          <w:szCs w:val="28"/>
        </w:rPr>
      </w:pPr>
      <w:r w:rsidRPr="005C32D2">
        <w:rPr>
          <w:rFonts w:ascii="Times New Roman" w:hAnsi="Times New Roman" w:cs="Times New Roman"/>
          <w:sz w:val="28"/>
          <w:szCs w:val="28"/>
        </w:rPr>
        <w:t>Нужно закрывать колодцы, ванны, ведра с водой.</w:t>
      </w:r>
    </w:p>
    <w:p w:rsidR="008E2903" w:rsidRPr="005C32D2" w:rsidRDefault="008E2903" w:rsidP="005C32D2">
      <w:pPr>
        <w:pStyle w:val="a3"/>
        <w:numPr>
          <w:ilvl w:val="0"/>
          <w:numId w:val="5"/>
        </w:numPr>
        <w:spacing w:line="23" w:lineRule="atLeast"/>
        <w:rPr>
          <w:rFonts w:ascii="Times New Roman" w:hAnsi="Times New Roman" w:cs="Times New Roman"/>
          <w:sz w:val="28"/>
          <w:szCs w:val="28"/>
        </w:rPr>
      </w:pPr>
      <w:r w:rsidRPr="005C32D2">
        <w:rPr>
          <w:rFonts w:ascii="Times New Roman" w:hAnsi="Times New Roman" w:cs="Times New Roman"/>
          <w:sz w:val="28"/>
          <w:szCs w:val="28"/>
        </w:rPr>
        <w:t>Детей нужно учить плавать, начиная с раннего возраста.</w:t>
      </w:r>
    </w:p>
    <w:p w:rsidR="008E2903" w:rsidRPr="005C32D2" w:rsidRDefault="008E2903" w:rsidP="005C32D2">
      <w:pPr>
        <w:pStyle w:val="a3"/>
        <w:numPr>
          <w:ilvl w:val="0"/>
          <w:numId w:val="5"/>
        </w:numPr>
        <w:spacing w:line="23" w:lineRule="atLeast"/>
        <w:rPr>
          <w:rFonts w:ascii="Times New Roman" w:hAnsi="Times New Roman" w:cs="Times New Roman"/>
          <w:sz w:val="28"/>
          <w:szCs w:val="28"/>
        </w:rPr>
      </w:pPr>
      <w:r w:rsidRPr="005C32D2">
        <w:rPr>
          <w:rFonts w:ascii="Times New Roman" w:hAnsi="Times New Roman" w:cs="Times New Roman"/>
          <w:sz w:val="28"/>
          <w:szCs w:val="28"/>
        </w:rPr>
        <w:t>Дети должны знать, что нельзя плавать без присмотра взрослых.</w:t>
      </w:r>
    </w:p>
    <w:p w:rsidR="005C32D2" w:rsidRDefault="005C32D2" w:rsidP="00AF4642">
      <w:pPr>
        <w:spacing w:before="100" w:beforeAutospacing="1" w:after="100" w:afterAutospacing="1"/>
        <w:ind w:left="75" w:right="75"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2587" w:rsidRDefault="003F2587" w:rsidP="00AF4642">
      <w:pPr>
        <w:spacing w:before="100" w:beforeAutospacing="1" w:after="100" w:afterAutospacing="1"/>
        <w:ind w:left="75" w:right="75"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F4642" w:rsidRPr="007D404D" w:rsidRDefault="004F6510" w:rsidP="00AF4642">
      <w:pPr>
        <w:spacing w:before="100" w:beforeAutospacing="1" w:after="100" w:afterAutospacing="1"/>
        <w:ind w:left="75" w:right="75" w:firstLine="3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</w:t>
      </w:r>
      <w:r w:rsidR="00AF4642" w:rsidRPr="007D40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рофилактика спортивного травматизма </w:t>
      </w:r>
    </w:p>
    <w:p w:rsidR="00AF4642" w:rsidRPr="007D404D" w:rsidRDefault="00AF4642" w:rsidP="00AF4642">
      <w:pPr>
        <w:spacing w:before="100" w:beforeAutospacing="1" w:after="100" w:afterAutospacing="1"/>
        <w:ind w:left="75" w:right="75" w:firstLine="300"/>
        <w:rPr>
          <w:rFonts w:ascii="Times New Roman" w:eastAsia="Times New Roman" w:hAnsi="Times New Roman" w:cs="Times New Roman"/>
          <w:sz w:val="28"/>
          <w:szCs w:val="28"/>
        </w:rPr>
      </w:pPr>
      <w:r w:rsidRPr="007D404D">
        <w:rPr>
          <w:rFonts w:ascii="Times New Roman" w:eastAsia="Times New Roman" w:hAnsi="Times New Roman" w:cs="Times New Roman"/>
          <w:sz w:val="28"/>
          <w:szCs w:val="28"/>
        </w:rPr>
        <w:t xml:space="preserve">При занятиях физическими упражнениями и спортом возможны различные виды травм: </w:t>
      </w:r>
    </w:p>
    <w:p w:rsidR="00AF4642" w:rsidRPr="007D404D" w:rsidRDefault="00AF4642" w:rsidP="00AF4642">
      <w:pPr>
        <w:spacing w:before="100" w:beforeAutospacing="1" w:after="100" w:afterAutospacing="1"/>
        <w:ind w:left="75" w:right="75" w:firstLine="300"/>
        <w:rPr>
          <w:rFonts w:ascii="Times New Roman" w:eastAsia="Times New Roman" w:hAnsi="Times New Roman" w:cs="Times New Roman"/>
          <w:sz w:val="28"/>
          <w:szCs w:val="28"/>
        </w:rPr>
      </w:pPr>
      <w:r w:rsidRPr="007D404D">
        <w:rPr>
          <w:rFonts w:ascii="Times New Roman" w:eastAsia="Times New Roman" w:hAnsi="Times New Roman" w:cs="Times New Roman"/>
          <w:sz w:val="28"/>
          <w:szCs w:val="28"/>
        </w:rPr>
        <w:t xml:space="preserve">ссадины, потертости, раны, ушибы, растяжения, разрывы мягких тканей, вывихи суставов, переломы костей и разрывы хрящей; </w:t>
      </w:r>
    </w:p>
    <w:p w:rsidR="00AF4642" w:rsidRPr="007D404D" w:rsidRDefault="00AF4642" w:rsidP="00AF4642">
      <w:pPr>
        <w:spacing w:before="100" w:beforeAutospacing="1" w:after="100" w:afterAutospacing="1"/>
        <w:ind w:left="75" w:right="75" w:firstLine="300"/>
        <w:rPr>
          <w:rFonts w:ascii="Times New Roman" w:eastAsia="Times New Roman" w:hAnsi="Times New Roman" w:cs="Times New Roman"/>
          <w:sz w:val="28"/>
          <w:szCs w:val="28"/>
        </w:rPr>
      </w:pPr>
      <w:r w:rsidRPr="007D404D">
        <w:rPr>
          <w:rFonts w:ascii="Times New Roman" w:eastAsia="Times New Roman" w:hAnsi="Times New Roman" w:cs="Times New Roman"/>
          <w:sz w:val="28"/>
          <w:szCs w:val="28"/>
        </w:rPr>
        <w:t xml:space="preserve">ожоги, обморожения, тепловые и солнечные удары; </w:t>
      </w:r>
    </w:p>
    <w:p w:rsidR="00AF4642" w:rsidRPr="007D404D" w:rsidRDefault="00AF4642" w:rsidP="00AF4642">
      <w:pPr>
        <w:spacing w:before="100" w:beforeAutospacing="1" w:after="100" w:afterAutospacing="1"/>
        <w:ind w:left="75" w:right="75" w:firstLine="300"/>
        <w:rPr>
          <w:rFonts w:ascii="Times New Roman" w:eastAsia="Times New Roman" w:hAnsi="Times New Roman" w:cs="Times New Roman"/>
          <w:sz w:val="28"/>
          <w:szCs w:val="28"/>
        </w:rPr>
      </w:pPr>
      <w:r w:rsidRPr="007D404D">
        <w:rPr>
          <w:rFonts w:ascii="Times New Roman" w:eastAsia="Times New Roman" w:hAnsi="Times New Roman" w:cs="Times New Roman"/>
          <w:sz w:val="28"/>
          <w:szCs w:val="28"/>
        </w:rPr>
        <w:t>обмороки, потеря сознания и т.п.</w:t>
      </w:r>
    </w:p>
    <w:p w:rsidR="00AF4642" w:rsidRPr="007D404D" w:rsidRDefault="00AF4642" w:rsidP="00AF4642">
      <w:pPr>
        <w:spacing w:before="100" w:beforeAutospacing="1" w:after="100" w:afterAutospacing="1"/>
        <w:ind w:left="75" w:right="75" w:firstLine="300"/>
        <w:rPr>
          <w:rFonts w:ascii="Times New Roman" w:eastAsia="Times New Roman" w:hAnsi="Times New Roman" w:cs="Times New Roman"/>
          <w:sz w:val="28"/>
          <w:szCs w:val="28"/>
        </w:rPr>
      </w:pPr>
      <w:r w:rsidRPr="007D404D">
        <w:rPr>
          <w:rFonts w:ascii="Times New Roman" w:eastAsia="Times New Roman" w:hAnsi="Times New Roman" w:cs="Times New Roman"/>
          <w:sz w:val="28"/>
          <w:szCs w:val="28"/>
        </w:rPr>
        <w:t>В спортивном травматизме отмечается преимущественно поражение суставов - 38%, много ушибов - 31%, переломы - 9%, вывихи - 4%. В зимний период травм больше (до 51%), чем в летний период (21,8%), а в межсезонье (в закрытых помещениях) - 27,5%.</w:t>
      </w:r>
    </w:p>
    <w:p w:rsidR="00AF4642" w:rsidRPr="007D404D" w:rsidRDefault="00AF4642" w:rsidP="00AF4642">
      <w:pPr>
        <w:spacing w:before="100" w:beforeAutospacing="1" w:after="100" w:afterAutospacing="1"/>
        <w:ind w:left="75" w:right="75" w:firstLine="300"/>
        <w:rPr>
          <w:rFonts w:ascii="Times New Roman" w:eastAsia="Times New Roman" w:hAnsi="Times New Roman" w:cs="Times New Roman"/>
          <w:sz w:val="28"/>
          <w:szCs w:val="28"/>
        </w:rPr>
      </w:pPr>
      <w:r w:rsidRPr="007D404D">
        <w:rPr>
          <w:rFonts w:ascii="Times New Roman" w:eastAsia="Times New Roman" w:hAnsi="Times New Roman" w:cs="Times New Roman"/>
          <w:sz w:val="28"/>
          <w:szCs w:val="28"/>
        </w:rPr>
        <w:t>Существуют внутренние факторы, вызывающие спортивные травмы -состояние утомления, переутомления, перетренировка, хронические очаги инфекций, индивидуальные особенности организма, возможные перерывы в занятиях.</w:t>
      </w:r>
    </w:p>
    <w:p w:rsidR="00AF4642" w:rsidRDefault="00AF4642" w:rsidP="00AF46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3AEE">
        <w:rPr>
          <w:rFonts w:ascii="Times New Roman" w:eastAsia="Times New Roman" w:hAnsi="Times New Roman" w:cs="Times New Roman"/>
          <w:b/>
          <w:sz w:val="28"/>
          <w:szCs w:val="28"/>
        </w:rPr>
        <w:t>Необходимые условия безопасности</w:t>
      </w:r>
    </w:p>
    <w:p w:rsidR="00AF4642" w:rsidRPr="00FA3AEE" w:rsidRDefault="00AF4642" w:rsidP="00AF464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3AE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занятиях физическими упражнениями и спортом:</w:t>
      </w:r>
    </w:p>
    <w:p w:rsidR="00AF4642" w:rsidRPr="00FA3AEE" w:rsidRDefault="00AF4642" w:rsidP="00AF4642">
      <w:pPr>
        <w:numPr>
          <w:ilvl w:val="0"/>
          <w:numId w:val="7"/>
        </w:numPr>
        <w:spacing w:before="100" w:beforeAutospacing="1" w:after="0" w:line="240" w:lineRule="atLeast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A3AEE">
        <w:rPr>
          <w:rFonts w:ascii="Times New Roman" w:eastAsia="Times New Roman" w:hAnsi="Times New Roman" w:cs="Times New Roman"/>
          <w:sz w:val="28"/>
          <w:szCs w:val="28"/>
        </w:rPr>
        <w:t>перед спортивными соревнованиями  проводить предварительные медицинские осмотры;</w:t>
      </w:r>
    </w:p>
    <w:p w:rsidR="00AF4642" w:rsidRPr="00FA3AEE" w:rsidRDefault="00AF4642" w:rsidP="00AF4642">
      <w:pPr>
        <w:numPr>
          <w:ilvl w:val="0"/>
          <w:numId w:val="7"/>
        </w:numPr>
        <w:spacing w:before="100" w:beforeAutospacing="1" w:after="100" w:afterAutospacing="1" w:line="240" w:lineRule="atLeast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A3AEE">
        <w:rPr>
          <w:rFonts w:ascii="Times New Roman" w:eastAsia="Times New Roman" w:hAnsi="Times New Roman" w:cs="Times New Roman"/>
          <w:sz w:val="28"/>
          <w:szCs w:val="28"/>
        </w:rPr>
        <w:t>перед занятием напомнить о правилах безопасности на данном занятии и требовать их исполнения;</w:t>
      </w:r>
    </w:p>
    <w:p w:rsidR="00AF4642" w:rsidRPr="00FA3AEE" w:rsidRDefault="00AF4642" w:rsidP="00AF4642">
      <w:pPr>
        <w:numPr>
          <w:ilvl w:val="0"/>
          <w:numId w:val="7"/>
        </w:numPr>
        <w:spacing w:before="100" w:beforeAutospacing="1" w:after="100" w:afterAutospacing="1" w:line="240" w:lineRule="atLeast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A3AEE">
        <w:rPr>
          <w:rFonts w:ascii="Times New Roman" w:eastAsia="Times New Roman" w:hAnsi="Times New Roman" w:cs="Times New Roman"/>
          <w:sz w:val="28"/>
          <w:szCs w:val="28"/>
        </w:rPr>
        <w:t>перед началом занятий необходимо проверить готовность спортивной площадки, зала, убрать все посторонние и выступающие предметы;</w:t>
      </w:r>
    </w:p>
    <w:p w:rsidR="00AF4642" w:rsidRPr="00FA3AEE" w:rsidRDefault="00AF4642" w:rsidP="00AF4642">
      <w:pPr>
        <w:numPr>
          <w:ilvl w:val="0"/>
          <w:numId w:val="7"/>
        </w:numPr>
        <w:spacing w:before="100" w:beforeAutospacing="1" w:after="100" w:afterAutospacing="1" w:line="240" w:lineRule="atLeast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A3AEE">
        <w:rPr>
          <w:rFonts w:ascii="Times New Roman" w:eastAsia="Times New Roman" w:hAnsi="Times New Roman" w:cs="Times New Roman"/>
          <w:sz w:val="28"/>
          <w:szCs w:val="28"/>
        </w:rPr>
        <w:t xml:space="preserve"> на спортивных площадках должны отсутствовать выступающие предметы, стекло, ямки и.т.д.</w:t>
      </w:r>
    </w:p>
    <w:p w:rsidR="00AF4642" w:rsidRPr="00FA3AEE" w:rsidRDefault="00AF4642" w:rsidP="00AF4642">
      <w:pPr>
        <w:numPr>
          <w:ilvl w:val="0"/>
          <w:numId w:val="7"/>
        </w:numPr>
        <w:spacing w:before="100" w:beforeAutospacing="1" w:after="100" w:afterAutospacing="1" w:line="240" w:lineRule="atLeast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A3AEE">
        <w:rPr>
          <w:rFonts w:ascii="Times New Roman" w:eastAsia="Times New Roman" w:hAnsi="Times New Roman" w:cs="Times New Roman"/>
          <w:sz w:val="28"/>
          <w:szCs w:val="28"/>
        </w:rPr>
        <w:t>проверить исправность спортивного инвентаря, оборудования;</w:t>
      </w:r>
    </w:p>
    <w:p w:rsidR="00AF4642" w:rsidRPr="00FA3AEE" w:rsidRDefault="00AF4642" w:rsidP="00AF4642">
      <w:pPr>
        <w:numPr>
          <w:ilvl w:val="0"/>
          <w:numId w:val="7"/>
        </w:numPr>
        <w:spacing w:before="100" w:beforeAutospacing="1" w:after="100" w:afterAutospacing="1" w:line="240" w:lineRule="atLeast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A3AEE">
        <w:rPr>
          <w:rFonts w:ascii="Times New Roman" w:eastAsia="Times New Roman" w:hAnsi="Times New Roman" w:cs="Times New Roman"/>
          <w:sz w:val="28"/>
          <w:szCs w:val="28"/>
        </w:rPr>
        <w:t xml:space="preserve">дети </w:t>
      </w:r>
      <w:proofErr w:type="gramStart"/>
      <w:r w:rsidRPr="00FA3AEE">
        <w:rPr>
          <w:rFonts w:ascii="Times New Roman" w:eastAsia="Times New Roman" w:hAnsi="Times New Roman" w:cs="Times New Roman"/>
          <w:sz w:val="28"/>
          <w:szCs w:val="28"/>
        </w:rPr>
        <w:t>при  спортивных</w:t>
      </w:r>
      <w:proofErr w:type="gramEnd"/>
      <w:r w:rsidRPr="00FA3AEE">
        <w:rPr>
          <w:rFonts w:ascii="Times New Roman" w:eastAsia="Times New Roman" w:hAnsi="Times New Roman" w:cs="Times New Roman"/>
          <w:sz w:val="28"/>
          <w:szCs w:val="28"/>
        </w:rPr>
        <w:t xml:space="preserve"> занятия  должны быть в соответствующей занятию в соответствующей спортивной форме; в спортивной обуви с завязанными шнурками;</w:t>
      </w:r>
    </w:p>
    <w:p w:rsidR="00AF4642" w:rsidRPr="00FA3AEE" w:rsidRDefault="00AF4642" w:rsidP="00AF4642">
      <w:pPr>
        <w:numPr>
          <w:ilvl w:val="0"/>
          <w:numId w:val="7"/>
        </w:numPr>
        <w:spacing w:before="100" w:beforeAutospacing="1" w:after="100" w:afterAutospacing="1" w:line="240" w:lineRule="atLeast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A3AEE">
        <w:rPr>
          <w:rFonts w:ascii="Times New Roman" w:eastAsia="Times New Roman" w:hAnsi="Times New Roman" w:cs="Times New Roman"/>
          <w:sz w:val="28"/>
          <w:szCs w:val="28"/>
        </w:rPr>
        <w:t xml:space="preserve"> на руках не должно быть  часов, браслетов, украшений и других предметов для избегания травм;</w:t>
      </w:r>
    </w:p>
    <w:p w:rsidR="00AF4642" w:rsidRPr="00FA3AEE" w:rsidRDefault="00AF4642" w:rsidP="00AF4642">
      <w:pPr>
        <w:numPr>
          <w:ilvl w:val="0"/>
          <w:numId w:val="7"/>
        </w:numPr>
        <w:spacing w:before="100" w:beforeAutospacing="1" w:after="100" w:afterAutospacing="1" w:line="240" w:lineRule="atLeast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A3AEE">
        <w:rPr>
          <w:rFonts w:ascii="Times New Roman" w:eastAsia="Times New Roman" w:hAnsi="Times New Roman" w:cs="Times New Roman"/>
          <w:sz w:val="28"/>
          <w:szCs w:val="28"/>
        </w:rPr>
        <w:t xml:space="preserve"> соблюдать питьевой режим;</w:t>
      </w:r>
    </w:p>
    <w:p w:rsidR="00AF4642" w:rsidRPr="00FA3AEE" w:rsidRDefault="00AF4642" w:rsidP="00AF4642">
      <w:pPr>
        <w:numPr>
          <w:ilvl w:val="0"/>
          <w:numId w:val="7"/>
        </w:numPr>
        <w:spacing w:before="100" w:beforeAutospacing="1" w:after="100" w:afterAutospacing="1" w:line="240" w:lineRule="atLeast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A3AEE">
        <w:rPr>
          <w:rFonts w:ascii="Times New Roman" w:eastAsia="Times New Roman" w:hAnsi="Times New Roman" w:cs="Times New Roman"/>
          <w:sz w:val="28"/>
          <w:szCs w:val="28"/>
        </w:rPr>
        <w:t xml:space="preserve"> не проводить соревнования в ненастную погоду (дождь, сильный ветер и т.д.)</w:t>
      </w:r>
    </w:p>
    <w:p w:rsidR="00AF4642" w:rsidRPr="00FA3AEE" w:rsidRDefault="00AF4642" w:rsidP="00AF4642">
      <w:pPr>
        <w:numPr>
          <w:ilvl w:val="0"/>
          <w:numId w:val="7"/>
        </w:numPr>
        <w:spacing w:before="100" w:beforeAutospacing="1" w:after="100" w:afterAutospacing="1" w:line="240" w:lineRule="atLeast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A3AEE">
        <w:rPr>
          <w:rFonts w:ascii="Times New Roman" w:eastAsia="Times New Roman" w:hAnsi="Times New Roman" w:cs="Times New Roman"/>
          <w:sz w:val="28"/>
          <w:szCs w:val="28"/>
        </w:rPr>
        <w:t>чередовать нагрузку и отдых во время занятия;</w:t>
      </w:r>
    </w:p>
    <w:p w:rsidR="00AF4642" w:rsidRPr="00FA3AEE" w:rsidRDefault="00AF4642" w:rsidP="00AF4642">
      <w:pPr>
        <w:numPr>
          <w:ilvl w:val="0"/>
          <w:numId w:val="7"/>
        </w:numPr>
        <w:spacing w:before="100" w:beforeAutospacing="1" w:after="100" w:afterAutospacing="1" w:line="240" w:lineRule="atLeast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A3AEE">
        <w:rPr>
          <w:rFonts w:ascii="Times New Roman" w:eastAsia="Times New Roman" w:hAnsi="Times New Roman" w:cs="Times New Roman"/>
          <w:sz w:val="28"/>
          <w:szCs w:val="28"/>
        </w:rPr>
        <w:t>при плохом самочувствии освободить ребенка от занятия;</w:t>
      </w:r>
    </w:p>
    <w:p w:rsidR="00AF4642" w:rsidRPr="00FA3AEE" w:rsidRDefault="00AF4642" w:rsidP="00AF4642">
      <w:pPr>
        <w:numPr>
          <w:ilvl w:val="0"/>
          <w:numId w:val="7"/>
        </w:numPr>
        <w:spacing w:before="100" w:beforeAutospacing="1" w:after="100" w:afterAutospacing="1" w:line="240" w:lineRule="atLeast"/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A3AEE">
        <w:rPr>
          <w:rFonts w:ascii="Times New Roman" w:eastAsia="Times New Roman" w:hAnsi="Times New Roman" w:cs="Times New Roman"/>
          <w:sz w:val="28"/>
          <w:szCs w:val="28"/>
        </w:rPr>
        <w:t xml:space="preserve"> не допускать перегрузки детей;</w:t>
      </w:r>
    </w:p>
    <w:p w:rsidR="0047721E" w:rsidRPr="00AF4642" w:rsidRDefault="00AF4642" w:rsidP="0047721E">
      <w:pPr>
        <w:numPr>
          <w:ilvl w:val="0"/>
          <w:numId w:val="7"/>
        </w:numPr>
        <w:spacing w:before="100" w:beforeAutospacing="1" w:after="100" w:afterAutospacing="1" w:line="23" w:lineRule="atLeast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AF4642">
        <w:rPr>
          <w:rFonts w:ascii="Times New Roman" w:eastAsia="Times New Roman" w:hAnsi="Times New Roman" w:cs="Times New Roman"/>
          <w:sz w:val="28"/>
          <w:szCs w:val="28"/>
        </w:rPr>
        <w:t>не оставлять детей без присмотра во время занятия.</w:t>
      </w:r>
    </w:p>
    <w:sectPr w:rsidR="0047721E" w:rsidRPr="00AF4642" w:rsidSect="00EE4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E5311"/>
    <w:multiLevelType w:val="hybridMultilevel"/>
    <w:tmpl w:val="FCE6A3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78F74A3"/>
    <w:multiLevelType w:val="hybridMultilevel"/>
    <w:tmpl w:val="BBD8E2A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8775185"/>
    <w:multiLevelType w:val="hybridMultilevel"/>
    <w:tmpl w:val="343A0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544AA"/>
    <w:multiLevelType w:val="hybridMultilevel"/>
    <w:tmpl w:val="E7F43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3593B"/>
    <w:multiLevelType w:val="hybridMultilevel"/>
    <w:tmpl w:val="CC4C022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4479227C"/>
    <w:multiLevelType w:val="multilevel"/>
    <w:tmpl w:val="7388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680159"/>
    <w:multiLevelType w:val="hybridMultilevel"/>
    <w:tmpl w:val="B05EB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E0A2F"/>
    <w:multiLevelType w:val="hybridMultilevel"/>
    <w:tmpl w:val="A91AF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8C3747"/>
    <w:multiLevelType w:val="hybridMultilevel"/>
    <w:tmpl w:val="CA06F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3E5929"/>
    <w:multiLevelType w:val="hybridMultilevel"/>
    <w:tmpl w:val="97F63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3236D2"/>
    <w:multiLevelType w:val="hybridMultilevel"/>
    <w:tmpl w:val="CAFCD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C51606"/>
    <w:multiLevelType w:val="hybridMultilevel"/>
    <w:tmpl w:val="57803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2C2EE6"/>
    <w:multiLevelType w:val="hybridMultilevel"/>
    <w:tmpl w:val="6E08C56A"/>
    <w:lvl w:ilvl="0" w:tplc="5B9A7588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5"/>
  </w:num>
  <w:num w:numId="8">
    <w:abstractNumId w:val="1"/>
  </w:num>
  <w:num w:numId="9">
    <w:abstractNumId w:val="0"/>
  </w:num>
  <w:num w:numId="10">
    <w:abstractNumId w:val="6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5A3B"/>
    <w:rsid w:val="000A16C4"/>
    <w:rsid w:val="002A5A3B"/>
    <w:rsid w:val="003F2587"/>
    <w:rsid w:val="00466C55"/>
    <w:rsid w:val="0047721E"/>
    <w:rsid w:val="004F6510"/>
    <w:rsid w:val="005C32D2"/>
    <w:rsid w:val="006A77F1"/>
    <w:rsid w:val="008E2903"/>
    <w:rsid w:val="009A7CDD"/>
    <w:rsid w:val="00AF4642"/>
    <w:rsid w:val="00C1623B"/>
    <w:rsid w:val="00E721BB"/>
    <w:rsid w:val="00EE4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EDCB2-D291-45E0-9434-ADCF3BA0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60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6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25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2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15FAC-6DC3-42C1-A2D2-9B50C74B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2417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Шпаковская Наталья Петровна</dc:creator>
  <cp:keywords/>
  <dc:description/>
  <cp:lastModifiedBy>Базранова Юлия Юрьевна</cp:lastModifiedBy>
  <cp:revision>10</cp:revision>
  <cp:lastPrinted>2020-08-24T08:45:00Z</cp:lastPrinted>
  <dcterms:created xsi:type="dcterms:W3CDTF">2016-05-10T09:53:00Z</dcterms:created>
  <dcterms:modified xsi:type="dcterms:W3CDTF">2020-08-24T08:45:00Z</dcterms:modified>
</cp:coreProperties>
</file>